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6D" w:rsidRPr="00B83AF5" w:rsidRDefault="00D66F6D" w:rsidP="004019F2">
      <w:pPr>
        <w:spacing w:before="30" w:after="30"/>
        <w:ind w:left="30" w:right="30" w:firstLine="10743"/>
        <w:rPr>
          <w:i/>
          <w:color w:val="000000"/>
        </w:rPr>
      </w:pPr>
      <w:bookmarkStart w:id="0" w:name="_GoBack"/>
      <w:bookmarkEnd w:id="0"/>
      <w:r w:rsidRPr="00B83AF5">
        <w:rPr>
          <w:i/>
          <w:color w:val="000000"/>
        </w:rPr>
        <w:t>УТВЕРЖДЕНА</w:t>
      </w:r>
    </w:p>
    <w:p w:rsidR="00D66F6D" w:rsidRDefault="00D66F6D" w:rsidP="004019F2">
      <w:pPr>
        <w:spacing w:before="30" w:after="30"/>
        <w:ind w:left="2410" w:right="30" w:firstLine="8363"/>
        <w:rPr>
          <w:color w:val="000000"/>
        </w:rPr>
      </w:pPr>
      <w:r>
        <w:rPr>
          <w:color w:val="000000"/>
        </w:rPr>
        <w:t xml:space="preserve">Постановлением </w:t>
      </w:r>
    </w:p>
    <w:p w:rsidR="004019F2" w:rsidRDefault="004019F2" w:rsidP="004019F2">
      <w:pPr>
        <w:spacing w:before="30" w:after="30"/>
        <w:ind w:left="2410" w:right="30" w:firstLine="8363"/>
        <w:rPr>
          <w:color w:val="000000"/>
        </w:rPr>
      </w:pPr>
      <w:r>
        <w:rPr>
          <w:color w:val="000000"/>
        </w:rPr>
        <w:t>Администрации города Реутов</w:t>
      </w:r>
    </w:p>
    <w:p w:rsidR="00D66F6D" w:rsidRDefault="00D66F6D" w:rsidP="004019F2">
      <w:pPr>
        <w:autoSpaceDE w:val="0"/>
        <w:autoSpaceDN w:val="0"/>
        <w:adjustRightInd w:val="0"/>
        <w:ind w:firstLine="10743"/>
      </w:pPr>
      <w:r>
        <w:t>от</w:t>
      </w:r>
      <w:r w:rsidR="004F5C2B">
        <w:t xml:space="preserve"> </w:t>
      </w:r>
      <w:r w:rsidR="002C069F">
        <w:t>«_» ____.</w:t>
      </w:r>
      <w:r w:rsidR="004F5C2B">
        <w:t>201</w:t>
      </w:r>
      <w:r w:rsidR="009A5589">
        <w:t>_</w:t>
      </w:r>
      <w:r w:rsidR="004F5C2B">
        <w:t xml:space="preserve">  </w:t>
      </w:r>
      <w:r>
        <w:t xml:space="preserve">№ </w:t>
      </w:r>
      <w:r w:rsidR="002C069F">
        <w:t>__</w:t>
      </w:r>
      <w:r w:rsidR="004F5C2B">
        <w:t>-П</w:t>
      </w:r>
      <w:r w:rsidR="004019F2">
        <w:t>А</w:t>
      </w:r>
      <w:r>
        <w:t xml:space="preserve">       </w:t>
      </w:r>
    </w:p>
    <w:p w:rsidR="00D66F6D" w:rsidRDefault="00D66F6D" w:rsidP="00D66F6D">
      <w:pPr>
        <w:spacing w:before="30" w:after="30"/>
        <w:ind w:left="30" w:right="30"/>
        <w:jc w:val="center"/>
        <w:rPr>
          <w:b/>
          <w:color w:val="000000"/>
        </w:rPr>
      </w:pPr>
      <w:r>
        <w:rPr>
          <w:b/>
          <w:bCs/>
          <w:color w:val="000000"/>
        </w:rPr>
        <w:t>Подпрограмма 3</w:t>
      </w:r>
    </w:p>
    <w:p w:rsidR="00D66F6D" w:rsidRDefault="00D66F6D" w:rsidP="00D66F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«Обеспечение жилыми помещениями за счет средств федерального бюджета </w:t>
      </w:r>
    </w:p>
    <w:p w:rsidR="00D66F6D" w:rsidRDefault="00D66F6D" w:rsidP="00D66F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отдельных категорий ветеранов, инвалидов и семей, имеющих детей-инвалидов»</w:t>
      </w:r>
    </w:p>
    <w:p w:rsidR="00D66F6D" w:rsidRDefault="00D66F6D" w:rsidP="00D66F6D">
      <w:pPr>
        <w:spacing w:before="30" w:after="30"/>
        <w:ind w:left="30" w:right="3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муниципальной программы городского округа Реутов Московской области «Жилище» на 2015-2019 годы</w:t>
      </w:r>
    </w:p>
    <w:p w:rsidR="00D66F6D" w:rsidRDefault="00D66F6D" w:rsidP="00D66F6D">
      <w:pPr>
        <w:spacing w:before="30" w:after="30"/>
        <w:ind w:left="30" w:right="30"/>
        <w:jc w:val="center"/>
        <w:rPr>
          <w:b/>
          <w:bCs/>
          <w:color w:val="000000"/>
        </w:rPr>
      </w:pPr>
    </w:p>
    <w:p w:rsidR="00D66F6D" w:rsidRDefault="00D66F6D" w:rsidP="00D66F6D">
      <w:pPr>
        <w:spacing w:before="30" w:after="30"/>
        <w:ind w:left="30" w:right="30"/>
        <w:jc w:val="center"/>
        <w:rPr>
          <w:b/>
          <w:bCs/>
          <w:color w:val="000000"/>
        </w:rPr>
      </w:pPr>
    </w:p>
    <w:p w:rsidR="00D66F6D" w:rsidRDefault="00D66F6D" w:rsidP="00D66F6D">
      <w:pPr>
        <w:spacing w:before="30" w:after="30"/>
        <w:ind w:left="30" w:right="30"/>
        <w:jc w:val="center"/>
        <w:rPr>
          <w:color w:val="000000"/>
        </w:rPr>
      </w:pPr>
      <w:r>
        <w:rPr>
          <w:b/>
          <w:bCs/>
          <w:color w:val="000000"/>
        </w:rPr>
        <w:t>ПАСПОРТ</w:t>
      </w:r>
    </w:p>
    <w:p w:rsidR="00D66F6D" w:rsidRDefault="00D66F6D" w:rsidP="00D66F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«Обеспечение жилыми помещениями за счет средств федерального бюджета </w:t>
      </w:r>
    </w:p>
    <w:p w:rsidR="00D66F6D" w:rsidRDefault="00D66F6D" w:rsidP="00D66F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отдельных категорий ветеранов, инвалидов и семей, имеющих детей-инвалидов»</w:t>
      </w:r>
    </w:p>
    <w:p w:rsidR="00D66F6D" w:rsidRDefault="00D66F6D" w:rsidP="00D66F6D">
      <w:pPr>
        <w:spacing w:before="30" w:after="30"/>
        <w:ind w:left="30" w:right="3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муниципальной программы городского округа Реутов Московской области «Жилище» на 2015-2019 годы</w:t>
      </w:r>
    </w:p>
    <w:p w:rsidR="00D66F6D" w:rsidRDefault="00D66F6D" w:rsidP="00D66F6D">
      <w:pPr>
        <w:autoSpaceDE w:val="0"/>
        <w:autoSpaceDN w:val="0"/>
        <w:adjustRightInd w:val="0"/>
        <w:jc w:val="both"/>
      </w:pPr>
    </w:p>
    <w:p w:rsidR="00D66F6D" w:rsidRDefault="00D66F6D" w:rsidP="00D66F6D">
      <w:pPr>
        <w:autoSpaceDE w:val="0"/>
        <w:autoSpaceDN w:val="0"/>
        <w:adjustRightInd w:val="0"/>
        <w:jc w:val="both"/>
      </w:pPr>
    </w:p>
    <w:tbl>
      <w:tblPr>
        <w:tblW w:w="138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419"/>
        <w:gridCol w:w="1013"/>
        <w:gridCol w:w="214"/>
        <w:gridCol w:w="1040"/>
        <w:gridCol w:w="283"/>
        <w:gridCol w:w="441"/>
        <w:gridCol w:w="708"/>
        <w:gridCol w:w="552"/>
        <w:gridCol w:w="156"/>
        <w:gridCol w:w="710"/>
        <w:gridCol w:w="694"/>
        <w:gridCol w:w="141"/>
        <w:gridCol w:w="1985"/>
        <w:gridCol w:w="1417"/>
        <w:gridCol w:w="1988"/>
      </w:tblGrid>
      <w:tr w:rsidR="00D66F6D" w:rsidTr="00D66F6D">
        <w:trPr>
          <w:cantSplit/>
          <w:trHeight w:val="60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подпрограммы 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«Обеспечение жилыми помещениями за счет средств федерального бюджета отдельных категорий ветеранов, инвалидов и семей, имеющих детей-инвалидов»</w:t>
            </w:r>
          </w:p>
          <w:p w:rsidR="00D66F6D" w:rsidRDefault="00D66F6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(далее -  подпрограмма)</w:t>
            </w:r>
          </w:p>
        </w:tc>
      </w:tr>
      <w:tr w:rsidR="00D66F6D" w:rsidTr="00D66F6D">
        <w:trPr>
          <w:cantSplit/>
          <w:trHeight w:val="3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жилыми помещениями за счет средств федерального бюджета отдельных категорий ветеранов, инвалидов и семей, имеющих детей-инвалидов</w:t>
            </w:r>
          </w:p>
        </w:tc>
      </w:tr>
      <w:tr w:rsidR="00D66F6D" w:rsidTr="00D66F6D">
        <w:trPr>
          <w:cantSplit/>
          <w:trHeight w:val="3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заказчик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подпрограммы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города Реутов                     </w:t>
            </w:r>
          </w:p>
        </w:tc>
      </w:tr>
      <w:tr w:rsidR="00D66F6D" w:rsidTr="00D66F6D">
        <w:trPr>
          <w:cantSplit/>
          <w:trHeight w:val="3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Разработчик подпрограммы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учету, распределению и обмену жилой площади в составе Правового управления Администрации города</w:t>
            </w:r>
          </w:p>
        </w:tc>
      </w:tr>
      <w:tr w:rsidR="00D66F6D" w:rsidTr="00D66F6D">
        <w:trPr>
          <w:cantSplit/>
          <w:trHeight w:val="3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жилищного вопроса отдельных категорий граждан, перед которыми государство имеет обязательство по обеспечению жилыми помещениями за счет  средств федерального бюджета</w:t>
            </w:r>
          </w:p>
        </w:tc>
      </w:tr>
      <w:tr w:rsidR="00D66F6D" w:rsidTr="00D66F6D">
        <w:trPr>
          <w:cantSplit/>
          <w:trHeight w:val="3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реализации подпрограммы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6D" w:rsidRDefault="00D66F6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2015-2019 годы</w:t>
            </w:r>
          </w:p>
          <w:p w:rsidR="00D66F6D" w:rsidRDefault="00D66F6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5F5" w:rsidTr="00D66F6D">
        <w:trPr>
          <w:cantSplit/>
          <w:trHeight w:val="3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5F5" w:rsidRDefault="00BA45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45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Исполнители  Подпрограммы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5F5" w:rsidRPr="00BA45F5" w:rsidRDefault="00BA45F5" w:rsidP="00BA45F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45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учету, распределению и обмену жилой площади в составе Правового управления Администрации города Реутов;</w:t>
            </w:r>
          </w:p>
          <w:p w:rsidR="00BA45F5" w:rsidRPr="00BA45F5" w:rsidRDefault="00BA45F5" w:rsidP="00BA45F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45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«Управление бухгалтерского учета города Реутов»;</w:t>
            </w:r>
          </w:p>
          <w:p w:rsidR="00BA45F5" w:rsidRDefault="00BA45F5" w:rsidP="00B83AF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45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 Администрации города Реутов;</w:t>
            </w:r>
          </w:p>
        </w:tc>
      </w:tr>
      <w:tr w:rsidR="00D66F6D" w:rsidTr="00D66F6D">
        <w:trPr>
          <w:cantSplit/>
          <w:trHeight w:val="617"/>
        </w:trPr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6F6D" w:rsidRDefault="00D66F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</w:t>
            </w:r>
          </w:p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Глав-ный</w:t>
            </w:r>
          </w:p>
          <w:p w:rsidR="00D66F6D" w:rsidRDefault="00D66F6D" w:rsidP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распорядитель бюджетных средств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  <w:p w:rsidR="00D66F6D" w:rsidRDefault="00D66F6D">
            <w:pPr>
              <w:spacing w:line="276" w:lineRule="auto"/>
              <w:rPr>
                <w:lang w:eastAsia="en-US"/>
              </w:rPr>
            </w:pPr>
          </w:p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6D" w:rsidRDefault="00D66F6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66F6D" w:rsidRDefault="00D66F6D" w:rsidP="00D66F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 (тыс. руб.)</w:t>
            </w:r>
          </w:p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66F6D" w:rsidTr="00D66F6D">
        <w:trPr>
          <w:cantSplit/>
          <w:trHeight w:val="997"/>
        </w:trPr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</w:tr>
      <w:tr w:rsidR="00D66F6D" w:rsidTr="00D66F6D">
        <w:trPr>
          <w:cantSplit/>
          <w:trHeight w:val="1134"/>
        </w:trPr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btLr"/>
            <w:hideMark/>
          </w:tcPr>
          <w:p w:rsidR="00D66F6D" w:rsidRDefault="00D66F6D" w:rsidP="00D66F6D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жилыми помещениями за счет средств федерального бюджета отдельных категорий ветеранов, инвалидов и семей, имеющих детей-инвалидов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6F6D" w:rsidRDefault="00D66F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66F6D" w:rsidRDefault="00D66F6D">
            <w:pPr>
              <w:pStyle w:val="ConsPlusCell"/>
              <w:spacing w:line="276" w:lineRule="auto"/>
              <w:ind w:left="32" w:hanging="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города Реутов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66F6D" w:rsidRDefault="00D66F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  <w:p w:rsidR="00D66F6D" w:rsidRDefault="00D66F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6F6D" w:rsidRDefault="00AC4C47" w:rsidP="00551753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6F6D" w:rsidRDefault="00BA45F5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1844,1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6F6D" w:rsidRDefault="00D66F6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6F6D" w:rsidRDefault="00D66F6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6F6D" w:rsidRDefault="00D66F6D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:rsidR="00D66F6D" w:rsidRDefault="00BA45F5" w:rsidP="00BA45F5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1844,1</w:t>
            </w:r>
          </w:p>
        </w:tc>
      </w:tr>
      <w:tr w:rsidR="00D66F6D" w:rsidTr="00D66F6D">
        <w:trPr>
          <w:cantSplit/>
          <w:trHeight w:val="353"/>
        </w:trPr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6F6D" w:rsidRDefault="00D66F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  <w:p w:rsidR="00D66F6D" w:rsidRDefault="00D66F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6D" w:rsidRDefault="00D66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F6D" w:rsidRDefault="00D66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6F6D" w:rsidTr="00583663">
        <w:trPr>
          <w:cantSplit/>
          <w:trHeight w:val="2218"/>
        </w:trPr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6F6D" w:rsidRDefault="00D66F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6F6D" w:rsidRDefault="00D66F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66F6D" w:rsidRDefault="00AC4C47" w:rsidP="0055175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66F6D" w:rsidRDefault="00BA45F5" w:rsidP="00BA45F5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1844,1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66F6D" w:rsidRDefault="00D66F6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66F6D" w:rsidRDefault="00D66F6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66F6D" w:rsidRDefault="00D66F6D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:rsidR="00D66F6D" w:rsidRDefault="00BA45F5" w:rsidP="00BA45F5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1844,1</w:t>
            </w:r>
          </w:p>
        </w:tc>
      </w:tr>
      <w:tr w:rsidR="00D66F6D" w:rsidTr="00D66F6D">
        <w:trPr>
          <w:cantSplit/>
          <w:trHeight w:val="1054"/>
        </w:trPr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342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F6D" w:rsidRDefault="00D66F6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Количество ветеранов и инвалидов Великой Отечественной войны, членов семей погибших (умерших) инвалидов и участников Великой Отечественной войны;</w:t>
            </w:r>
          </w:p>
          <w:p w:rsidR="00D66F6D" w:rsidRDefault="00D66F6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6F6D" w:rsidRDefault="00D66F6D" w:rsidP="0029482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социальную поддержку по обеспечению жилыми помещениями за счет средств федерального бюджета</w:t>
            </w:r>
          </w:p>
        </w:tc>
      </w:tr>
      <w:tr w:rsidR="00D66F6D" w:rsidTr="00D66F6D">
        <w:trPr>
          <w:cantSplit/>
          <w:trHeight w:val="304"/>
        </w:trPr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год 2014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D66F6D" w:rsidTr="00D66F6D">
        <w:trPr>
          <w:cantSplit/>
          <w:trHeight w:val="304"/>
        </w:trPr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6D" w:rsidRDefault="00AC4C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6D" w:rsidRDefault="00EC07C9" w:rsidP="00EC07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66F6D" w:rsidTr="00D66F6D">
        <w:trPr>
          <w:cantSplit/>
          <w:trHeight w:val="243"/>
        </w:trPr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F6D" w:rsidRDefault="00D66F6D">
            <w:pPr>
              <w:rPr>
                <w:lang w:eastAsia="en-US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F6D" w:rsidRDefault="00D66F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B83AF5" w:rsidRDefault="00B83AF5" w:rsidP="00B83AF5">
      <w:pPr>
        <w:pStyle w:val="a3"/>
        <w:autoSpaceDE w:val="0"/>
        <w:autoSpaceDN w:val="0"/>
        <w:adjustRightInd w:val="0"/>
      </w:pPr>
    </w:p>
    <w:p w:rsidR="00B83AF5" w:rsidRPr="00B83AF5" w:rsidRDefault="00B83AF5" w:rsidP="00B83AF5">
      <w:pPr>
        <w:pStyle w:val="a3"/>
        <w:autoSpaceDE w:val="0"/>
        <w:autoSpaceDN w:val="0"/>
        <w:adjustRightInd w:val="0"/>
      </w:pPr>
    </w:p>
    <w:p w:rsidR="00D66F6D" w:rsidRDefault="00D66F6D" w:rsidP="00B83AF5">
      <w:pPr>
        <w:pStyle w:val="a3"/>
        <w:numPr>
          <w:ilvl w:val="0"/>
          <w:numId w:val="2"/>
        </w:num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Краткое описание подпрограммы </w:t>
      </w:r>
      <w:r>
        <w:t xml:space="preserve">«Обеспечение жилыми помещениями за счет средств федерального бюджета </w:t>
      </w:r>
    </w:p>
    <w:p w:rsidR="00D66F6D" w:rsidRDefault="00D66F6D" w:rsidP="004019F2">
      <w:pPr>
        <w:autoSpaceDE w:val="0"/>
        <w:autoSpaceDN w:val="0"/>
        <w:adjustRightInd w:val="0"/>
        <w:jc w:val="center"/>
      </w:pPr>
      <w:r>
        <w:t>отдельных категорий ветеранов, инвалидов и семей, имеющих детей-инвалидов»</w:t>
      </w:r>
      <w:r>
        <w:rPr>
          <w:bCs/>
          <w:color w:val="000000"/>
        </w:rPr>
        <w:tab/>
        <w:t xml:space="preserve"> </w:t>
      </w:r>
      <w:r>
        <w:t>и прогноз развития сферы ее реализации</w:t>
      </w:r>
    </w:p>
    <w:p w:rsidR="00D66F6D" w:rsidRDefault="00D66F6D" w:rsidP="00D66F6D">
      <w:pPr>
        <w:autoSpaceDE w:val="0"/>
        <w:autoSpaceDN w:val="0"/>
        <w:adjustRightInd w:val="0"/>
        <w:jc w:val="both"/>
      </w:pP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Улучшение жилищных условий ветеранов, инвалидов и семей, имеющих детей-инвалидов, является одним из важнейших направлений государственной жилищной политики.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Социальная поддержка по обеспечению жилыми помещениями за счет средств федерального бюджета в рамках Подпрограммы оказывается следующим категориям граждан, признанных в соответствии с законодательством нуждающимися в жилых помещениях: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ветеранам и инвалидам Великой Отечественной войны, членам семей погибших (умерших) инвалидов и участников Великой Отечественной войны в соответствии с </w:t>
      </w:r>
      <w:hyperlink r:id="rId5" w:history="1">
        <w:r>
          <w:rPr>
            <w:rStyle w:val="a4"/>
            <w:rFonts w:eastAsiaTheme="minorHAnsi"/>
            <w:u w:val="none"/>
            <w:lang w:eastAsia="en-US"/>
          </w:rPr>
          <w:t>Указом</w:t>
        </w:r>
      </w:hyperlink>
      <w:r>
        <w:rPr>
          <w:rFonts w:eastAsiaTheme="minorHAnsi"/>
          <w:lang w:eastAsia="en-US"/>
        </w:rPr>
        <w:t xml:space="preserve"> Президента Российской Федерации от 07.05.2008 N 714 "Об обеспечении жильем ветеранов Великой Отечественной войны 1941-1945 годов", Федеральным </w:t>
      </w:r>
      <w:hyperlink r:id="rId6" w:history="1">
        <w:r>
          <w:rPr>
            <w:rStyle w:val="a4"/>
            <w:rFonts w:eastAsiaTheme="minorHAnsi"/>
            <w:u w:val="none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от 12.01.1995 N 5-ФЗ "О ветеранах";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инвалидам и ветеранам боевых действий, членам семей погибших (умерших) инвалидов и ветеранов боевых действий, инвалидов и семей, имеющих детей-инвалидов, в соответствии с Федеральным </w:t>
      </w:r>
      <w:hyperlink r:id="rId7" w:history="1">
        <w:r>
          <w:rPr>
            <w:rStyle w:val="a4"/>
            <w:rFonts w:eastAsiaTheme="minorHAnsi"/>
            <w:u w:val="none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от 12.01.1995 N 5-ФЗ "О ветеранах", Федеральным </w:t>
      </w:r>
      <w:hyperlink r:id="rId8" w:history="1">
        <w:r>
          <w:rPr>
            <w:rStyle w:val="a4"/>
            <w:rFonts w:eastAsiaTheme="minorHAnsi"/>
            <w:u w:val="none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от 24.11.1995 N 181-ФЗ "О социальной защите инвалидов в Российской Федерации".</w:t>
      </w:r>
    </w:p>
    <w:p w:rsidR="00D66F6D" w:rsidRDefault="00ED2F1E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12BE4">
        <w:t xml:space="preserve">Основанием для разработки подпрограммы </w:t>
      </w:r>
      <w:r w:rsidRPr="00ED2F1E">
        <w:rPr>
          <w:rFonts w:eastAsiaTheme="minorHAnsi"/>
          <w:lang w:eastAsia="en-US"/>
        </w:rPr>
        <w:t>«Обеспечение жилыми помещениями за счет средств федерального бюджета отдельных категорий ветеранов, инвалидов и семей, имеющих детей-инвалидов»</w:t>
      </w:r>
      <w:r w:rsidRPr="00712BE4">
        <w:rPr>
          <w:rFonts w:eastAsiaTheme="minorHAnsi"/>
          <w:lang w:eastAsia="en-US"/>
        </w:rPr>
        <w:t xml:space="preserve"> являются Бюджетный кодекс Российской Федерации</w:t>
      </w:r>
      <w:r>
        <w:rPr>
          <w:rFonts w:eastAsiaTheme="minorHAnsi"/>
          <w:lang w:eastAsia="en-US"/>
        </w:rPr>
        <w:t xml:space="preserve">; </w:t>
      </w:r>
      <w:r w:rsidRPr="00712BE4">
        <w:t>постановление Правительства Российской Федерации от 17.12.2010</w:t>
      </w:r>
      <w:r w:rsidRPr="00C85021">
        <w:t xml:space="preserve"> № 1050</w:t>
      </w:r>
      <w:r>
        <w:t xml:space="preserve"> </w:t>
      </w:r>
      <w:r w:rsidRPr="00C85021">
        <w:t>«О федеральной целевой</w:t>
      </w:r>
      <w:r w:rsidRPr="00712BE4">
        <w:t xml:space="preserve"> </w:t>
      </w:r>
      <w:r w:rsidRPr="00C85021">
        <w:t>программе</w:t>
      </w:r>
      <w:r>
        <w:t xml:space="preserve"> </w:t>
      </w:r>
      <w:r w:rsidRPr="00C85021">
        <w:t>«Жилище» на 201</w:t>
      </w:r>
      <w:r>
        <w:t>5</w:t>
      </w:r>
      <w:r w:rsidRPr="00C85021">
        <w:t>-20</w:t>
      </w:r>
      <w:r>
        <w:t>20</w:t>
      </w:r>
      <w:r w:rsidRPr="00C85021">
        <w:t xml:space="preserve"> годы»;</w:t>
      </w:r>
      <w:r>
        <w:rPr>
          <w:rFonts w:eastAsia="Calibri"/>
          <w:lang w:eastAsia="en-US"/>
        </w:rPr>
        <w:t xml:space="preserve"> </w:t>
      </w:r>
      <w:r w:rsidRPr="00AC64D1">
        <w:rPr>
          <w:rFonts w:eastAsia="Calibri"/>
          <w:lang w:eastAsia="en-US"/>
        </w:rPr>
        <w:t>постановление Правительства Московской области от 23.08.2013 N 655/34 "Об утверждении государственной программы Московской области "Жилище"</w:t>
      </w:r>
      <w:r>
        <w:rPr>
          <w:rFonts w:eastAsia="Calibri"/>
          <w:lang w:eastAsia="en-US"/>
        </w:rPr>
        <w:t>.</w:t>
      </w:r>
    </w:p>
    <w:p w:rsidR="00D66F6D" w:rsidRDefault="00D66F6D" w:rsidP="00B83AF5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</w:pPr>
      <w:r>
        <w:t xml:space="preserve"> Цели и задачи подпрограммы</w:t>
      </w:r>
    </w:p>
    <w:p w:rsidR="00D66F6D" w:rsidRDefault="00D66F6D" w:rsidP="00D66F6D">
      <w:pPr>
        <w:autoSpaceDE w:val="0"/>
        <w:autoSpaceDN w:val="0"/>
        <w:adjustRightInd w:val="0"/>
        <w:jc w:val="center"/>
      </w:pP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Основной целью подпрограммы является обеспечение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инвалидов и семей, имеющих детей-инвалидов.</w:t>
      </w:r>
      <w:r w:rsidR="004019F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Для достижения поставленной цели предполагается решить следующую задачу: координация финансовых и организационных вопросов по обеспечению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инвалидов и семей, имеющих детей-инвалидов.</w:t>
      </w:r>
    </w:p>
    <w:p w:rsidR="00D66F6D" w:rsidRDefault="00D66F6D" w:rsidP="00D66F6D">
      <w:pPr>
        <w:autoSpaceDE w:val="0"/>
        <w:autoSpaceDN w:val="0"/>
        <w:adjustRightInd w:val="0"/>
        <w:ind w:left="360"/>
        <w:jc w:val="center"/>
        <w:outlineLvl w:val="0"/>
      </w:pPr>
    </w:p>
    <w:p w:rsidR="00D66F6D" w:rsidRDefault="00D66F6D" w:rsidP="00B83AF5">
      <w:pPr>
        <w:pStyle w:val="a3"/>
        <w:numPr>
          <w:ilvl w:val="0"/>
          <w:numId w:val="2"/>
        </w:numPr>
        <w:autoSpaceDE w:val="0"/>
        <w:autoSpaceDN w:val="0"/>
        <w:adjustRightInd w:val="0"/>
        <w:ind w:left="360"/>
        <w:jc w:val="center"/>
        <w:outlineLvl w:val="0"/>
      </w:pPr>
      <w:r>
        <w:t xml:space="preserve">Характеристика основных мероприятий </w:t>
      </w:r>
      <w:r>
        <w:rPr>
          <w:rFonts w:eastAsiaTheme="minorHAnsi"/>
          <w:lang w:eastAsia="en-US"/>
        </w:rPr>
        <w:t>подпрограммы и механизм их реализации</w:t>
      </w:r>
    </w:p>
    <w:p w:rsidR="00D66F6D" w:rsidRDefault="00D66F6D" w:rsidP="00D66F6D">
      <w:pPr>
        <w:autoSpaceDE w:val="0"/>
        <w:autoSpaceDN w:val="0"/>
        <w:adjustRightInd w:val="0"/>
        <w:jc w:val="both"/>
      </w:pP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Государственным заказчиком Подпрограммы является Министерство строительного комплекса Московской области (далее - Государственный заказчик).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Мероприятия подпрограммы "Обеспечение жильем ветеранов, инвалидов и семей, имеющих детей-инвалидов" направлены на предоставление мер социальной поддержки по обеспечению жилыми помещениями за счет средств федерального бюджета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инвалидов и семей, имеющих детей-инвалидов, в соответствии с </w:t>
      </w:r>
      <w:hyperlink r:id="rId9" w:history="1">
        <w:r>
          <w:rPr>
            <w:rStyle w:val="a4"/>
            <w:rFonts w:eastAsiaTheme="minorHAnsi"/>
            <w:u w:val="none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Московской области N 125/2006-ОЗ "Об обеспечении жилыми помещениями за счет средств федерального бюджета отдельных категорий ветеранов, инвалидов и семей, имеющих детей-инвалидов" на основании Федерального </w:t>
      </w:r>
      <w:hyperlink r:id="rId10" w:history="1">
        <w:r>
          <w:rPr>
            <w:rStyle w:val="a4"/>
            <w:rFonts w:eastAsiaTheme="minorHAnsi"/>
            <w:u w:val="none"/>
            <w:lang w:eastAsia="en-US"/>
          </w:rPr>
          <w:t>закона</w:t>
        </w:r>
      </w:hyperlink>
      <w:r>
        <w:rPr>
          <w:rFonts w:eastAsiaTheme="minorHAnsi"/>
          <w:lang w:eastAsia="en-US"/>
        </w:rPr>
        <w:t xml:space="preserve"> от 12.01.1995 N 5-ФЗ "О ветеранах", Федерального </w:t>
      </w:r>
      <w:hyperlink r:id="rId11" w:history="1">
        <w:r>
          <w:rPr>
            <w:rStyle w:val="a4"/>
            <w:rFonts w:eastAsiaTheme="minorHAnsi"/>
            <w:u w:val="none"/>
            <w:lang w:eastAsia="en-US"/>
          </w:rPr>
          <w:t>закона</w:t>
        </w:r>
      </w:hyperlink>
      <w:r>
        <w:rPr>
          <w:rFonts w:eastAsiaTheme="minorHAnsi"/>
          <w:lang w:eastAsia="en-US"/>
        </w:rPr>
        <w:t xml:space="preserve"> от 24.11.1995 N 181-ФЗ "О социальной защите инвалидов в Российской Федерации", </w:t>
      </w:r>
      <w:hyperlink r:id="rId12" w:history="1">
        <w:r>
          <w:rPr>
            <w:rStyle w:val="a4"/>
            <w:rFonts w:eastAsiaTheme="minorHAnsi"/>
            <w:u w:val="none"/>
            <w:lang w:eastAsia="en-US"/>
          </w:rPr>
          <w:t>Указа</w:t>
        </w:r>
      </w:hyperlink>
      <w:r>
        <w:rPr>
          <w:rFonts w:eastAsiaTheme="minorHAnsi"/>
          <w:lang w:eastAsia="en-US"/>
        </w:rPr>
        <w:t xml:space="preserve"> Президента Российской Федерации от 07.05.2008 N 714 "Об обеспечении жильем ветеранов Великой Отечественной войны 1941-1945 годов".</w:t>
      </w:r>
    </w:p>
    <w:p w:rsidR="00D66F6D" w:rsidRDefault="00D66F6D" w:rsidP="00D66F6D">
      <w:pPr>
        <w:ind w:firstLine="540"/>
        <w:jc w:val="both"/>
      </w:pPr>
      <w:r>
        <w:rPr>
          <w:rFonts w:eastAsiaTheme="minorHAnsi"/>
          <w:lang w:eastAsia="en-US"/>
        </w:rPr>
        <w:t xml:space="preserve">Мероприятия по предоставлению мер социальной поддержки гражданам по обеспечению жилыми помещениями за счет средств федерального бюджета осуществляются органами местного самоуправления муниципальных районов и городских округов Московской области, уполномоченными на реализацию государственных полномочий по обеспечению граждан жилыми помещениями в соответствии с федеральными законами и </w:t>
      </w:r>
      <w:hyperlink r:id="rId13" w:history="1">
        <w:r>
          <w:rPr>
            <w:rStyle w:val="a4"/>
            <w:rFonts w:eastAsiaTheme="minorHAnsi"/>
            <w:u w:val="none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Московской области N 125/2006-ОЗ.</w:t>
      </w:r>
      <w:r>
        <w:t xml:space="preserve"> </w:t>
      </w:r>
    </w:p>
    <w:p w:rsidR="00D66F6D" w:rsidRDefault="00D66F6D" w:rsidP="00D66F6D">
      <w:pPr>
        <w:ind w:firstLine="540"/>
        <w:jc w:val="both"/>
      </w:pPr>
      <w:r>
        <w:t>Перечень основных мероприятий муниципальной подпрограммы «Обеспечение жилыми помещениями за счет средств федерального бюджета отдельных категорий ветеранов, инвалидов и семей, имеющих детей-инвалидов» по обеспечению жильем отдельных категорий граждан» приведен в Приложении №1 к подпрограмме.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Механизм реализации Подпрограммы предполагает предоставление субвенций бюджетам муниципальных образований Московской области на предоставление жилых помещений отдельным категориям ветеранов.</w:t>
      </w:r>
    </w:p>
    <w:p w:rsidR="00D66F6D" w:rsidRDefault="00ED2F1E" w:rsidP="00ED2F1E">
      <w:pPr>
        <w:pStyle w:val="ConsPlusNormal"/>
        <w:ind w:firstLine="540"/>
        <w:jc w:val="both"/>
      </w:pPr>
      <w:r>
        <w:t xml:space="preserve">Порядок предоставления субсидий определен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предоставления субсидии из бюджета Московской области на улучшение жилищных условий отдельных категорий граждан в целях реализации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07.05.2008 N 714 "Об обеспечении жильем ветеранов Великой Отечественной войны 1941-1945 годов". </w:t>
      </w:r>
      <w:r w:rsidR="00D66F6D">
        <w:t>Расчет размера субсидий бюджету города Реутов на финансирование работ представлен в Приложении №2 к подпрограмме.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Порядок предоставления мер социальной поддержки и порядок оформления, выдачи и погашения свидетельств о праве на получение мер социальной поддержки по обеспечению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 установлен </w:t>
      </w:r>
      <w:hyperlink r:id="rId16" w:history="1">
        <w:r>
          <w:rPr>
            <w:rStyle w:val="a4"/>
            <w:rFonts w:eastAsiaTheme="minorHAnsi"/>
            <w:u w:val="none"/>
            <w:lang w:eastAsia="en-US"/>
          </w:rPr>
          <w:t>постановлением</w:t>
        </w:r>
      </w:hyperlink>
      <w:r>
        <w:rPr>
          <w:rFonts w:eastAsiaTheme="minorHAnsi"/>
          <w:lang w:eastAsia="en-US"/>
        </w:rPr>
        <w:t xml:space="preserve"> Правительства Московской области от 21.10.2013 N 845/46 "О мерах по реализации Закона Московской области "Об обеспечении жилыми помещениями за счет средств федерального бюджета отдельных категорий ветеранов, инвалидов и семей, имеющих детей-инвалидов".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Показатели эффективности реализации Подпрограммы подлежат уточнению в соответствии с объемом бюджетных ассигнований федерального бюджета.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Приобретение жилых помещений для последующего их предоставления отдельным категориям ветеранов осуществляется с учетом положений, установленных </w:t>
      </w:r>
      <w:hyperlink r:id="rId17" w:history="1">
        <w:r>
          <w:rPr>
            <w:rStyle w:val="a4"/>
            <w:rFonts w:eastAsiaTheme="minorHAnsi"/>
            <w:u w:val="none"/>
            <w:lang w:eastAsia="en-US"/>
          </w:rPr>
          <w:t>постановлением</w:t>
        </w:r>
      </w:hyperlink>
      <w:r>
        <w:rPr>
          <w:rFonts w:eastAsiaTheme="minorHAnsi"/>
          <w:lang w:eastAsia="en-US"/>
        </w:rPr>
        <w:t xml:space="preserve">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Государственный заказчик заключает с органами местного самоуправления муниципальных образований Московской области соглашение о взаимодействии.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Соглашение должно содержать следующие положения: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 размере субвенций, сроках и условиях ее предоставления и расходования;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значениях показателей результативности предоставления субвенций;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порядке осуществления контроля за соблюдением муниципальным образованием условий, установленных при предоставлении субвенций;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последствиях недостижения муниципальным образованием установленных значений показателей результативности предоставления субвенций;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ответственности за нарушения условий, определенных при предоставлении субвенций в рамках Соглашения, в соответствии с законодательством Российской Федерации;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устанавливающие порядок возврата остатка субвенций, не использованных в текущем финансовом году, в соответствии с </w:t>
      </w:r>
      <w:hyperlink r:id="rId18" w:history="1">
        <w:r>
          <w:rPr>
            <w:rStyle w:val="a4"/>
            <w:rFonts w:eastAsiaTheme="minorHAnsi"/>
            <w:u w:val="none"/>
            <w:lang w:eastAsia="en-US"/>
          </w:rPr>
          <w:t>пунктом 5 статьи 242</w:t>
        </w:r>
      </w:hyperlink>
      <w:r>
        <w:rPr>
          <w:rFonts w:eastAsiaTheme="minorHAnsi"/>
          <w:lang w:eastAsia="en-US"/>
        </w:rPr>
        <w:t xml:space="preserve"> Бюджетного кодекса Российской Федерации.</w:t>
      </w:r>
    </w:p>
    <w:p w:rsidR="00D66F6D" w:rsidRDefault="00D66F6D" w:rsidP="00D66F6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D66F6D" w:rsidRDefault="00D66F6D" w:rsidP="00B83AF5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предоставления и методика расчета субвенций </w:t>
      </w:r>
    </w:p>
    <w:p w:rsidR="00D66F6D" w:rsidRDefault="00D66F6D" w:rsidP="00D66F6D">
      <w:pPr>
        <w:autoSpaceDE w:val="0"/>
        <w:autoSpaceDN w:val="0"/>
        <w:adjustRightInd w:val="0"/>
        <w:ind w:left="36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 бюджета Московской области на реализацию мероприятий Подпрограммы</w:t>
      </w:r>
    </w:p>
    <w:p w:rsidR="00D66F6D" w:rsidRDefault="00D66F6D" w:rsidP="00D66F6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D66F6D" w:rsidRDefault="00D66F6D" w:rsidP="00D66F6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Главным распорядителем средств, поступивших из федерального бюджета на обеспечение жилыми помещениями граждан, является Государственный заказчик - Министерство строительного комплекса Московской области.</w:t>
      </w:r>
    </w:p>
    <w:p w:rsidR="00D66F6D" w:rsidRDefault="00D66F6D" w:rsidP="00D66F6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Расчет и распределение Субвенций по муниципальным образованиям Московской области осуществляется Государственным заказчиком в соответствии с Законом Московской области от 26.07.2006 N 125/2006-ОЗ. Расчет Субвенций предоставляется в центральный исполнительный орган государственной власти Московской области, осуществляющий исполнительно-распорядительную деятельность на территории Московской области в финансовой, бюджетной, кредитной и налоговой сферах, для уточнения расходов бюджета Московской области в текущем финансовом году или планирования расходов бюджета Московской области на очередной финансовый год и плановый период.</w:t>
      </w:r>
    </w:p>
    <w:p w:rsidR="00D66F6D" w:rsidRDefault="00D66F6D" w:rsidP="00D66F6D">
      <w:pPr>
        <w:ind w:left="426"/>
        <w:contextualSpacing/>
        <w:jc w:val="center"/>
        <w:rPr>
          <w:rFonts w:eastAsia="Calibri"/>
          <w:lang w:eastAsia="en-US"/>
        </w:rPr>
      </w:pPr>
    </w:p>
    <w:p w:rsidR="00D66F6D" w:rsidRDefault="00D66F6D" w:rsidP="00D66F6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Порядок взаимодействия ответственного за выполнение</w:t>
      </w:r>
    </w:p>
    <w:p w:rsidR="00D66F6D" w:rsidRDefault="00D66F6D" w:rsidP="00D66F6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мероприятий Подпрограммы с Государственным заказчиком</w:t>
      </w:r>
    </w:p>
    <w:p w:rsidR="00D66F6D" w:rsidRDefault="00D66F6D" w:rsidP="00D66F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Государственный заказчик Подпрограммы организует текущее управление реализацией Подпрограммы и взаимодействие с органами местного самоуправления муниципальных образований, являющихся исполнителями по мероприятиям Подпрограммы.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Государственный заказчик Подпрограммы осуществляет: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обеспечение взаимодействия центральных исполнительных органов государственной власти Московской области и органов местного самоуправления муниципальных образований, участвующих в реализации Подпрограммы;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формирование сводного списка граждан, имеющих право на получение мер социальной поддержки по обеспечению жилыми помещениями;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распределение межбюджетных трансфертов на реализацию Подпрограммы бюджетам муниципальных образований для выполнения государственных полномочий по обеспечению жилыми помещениями граждан в соответствующем году по Московской области;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заключение соглашения о взаимодействии с органами местного самоуправления муниципальных образований о реализации Подпрограммы;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перечисление межбюджетных трансфертов муниципальным образованиям на реализацию мероприятий Подпрограммы;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организацию мониторинга и оценку эффективности подпрограммных мероприятий;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контроль за реализацией мероприятий Подпрограммы;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контроль за целевым и эффективным использованием субвенций, получаемых из федерального бюджета, выделенных на реализацию мероприятий Подпрограммы, и/или субсидий.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Органы местного самоуправления муниципальных образований осуществляют: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формирование списков граждан, имеющих право на получение мер социальной поддержки по обеспечению жилыми помещениями;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заключение соглашения о взаимодействии с Государственным заказчиком о реализации Подпрограммы;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отчетов о реализации мероприятий Подпрограммы.</w:t>
      </w: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66F6D" w:rsidRDefault="00D66F6D" w:rsidP="00D66F6D">
      <w:pPr>
        <w:autoSpaceDE w:val="0"/>
        <w:autoSpaceDN w:val="0"/>
        <w:adjustRightInd w:val="0"/>
        <w:ind w:firstLine="540"/>
        <w:jc w:val="both"/>
      </w:pPr>
    </w:p>
    <w:p w:rsidR="00D742E1" w:rsidRDefault="00D742E1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B83AF5" w:rsidRDefault="00B83AF5"/>
    <w:p w:rsidR="00B83AF5" w:rsidRDefault="00B83AF5"/>
    <w:p w:rsidR="006D77E2" w:rsidRPr="00963BCA" w:rsidRDefault="006D77E2" w:rsidP="006D77E2">
      <w:pPr>
        <w:ind w:left="9072"/>
        <w:rPr>
          <w:rFonts w:eastAsiaTheme="minorHAnsi"/>
          <w:sz w:val="18"/>
          <w:szCs w:val="18"/>
          <w:lang w:eastAsia="en-US"/>
        </w:rPr>
      </w:pPr>
      <w:r w:rsidRPr="00963BCA">
        <w:rPr>
          <w:rFonts w:eastAsiaTheme="minorHAnsi"/>
          <w:sz w:val="18"/>
          <w:szCs w:val="18"/>
          <w:lang w:eastAsia="en-US"/>
        </w:rPr>
        <w:lastRenderedPageBreak/>
        <w:t>Приложение № 1</w:t>
      </w:r>
    </w:p>
    <w:p w:rsidR="006D77E2" w:rsidRPr="00963BCA" w:rsidRDefault="006D77E2" w:rsidP="006D77E2">
      <w:pPr>
        <w:ind w:left="9072"/>
        <w:rPr>
          <w:rFonts w:eastAsiaTheme="minorHAnsi"/>
          <w:sz w:val="18"/>
          <w:szCs w:val="18"/>
          <w:lang w:eastAsia="en-US"/>
        </w:rPr>
      </w:pPr>
      <w:r w:rsidRPr="00963BCA">
        <w:rPr>
          <w:rFonts w:eastAsiaTheme="minorHAnsi"/>
          <w:sz w:val="18"/>
          <w:szCs w:val="18"/>
          <w:lang w:eastAsia="en-US"/>
        </w:rPr>
        <w:t>к подпрограмме «</w:t>
      </w:r>
      <w:r w:rsidRPr="00963BCA">
        <w:rPr>
          <w:sz w:val="18"/>
          <w:szCs w:val="18"/>
        </w:rPr>
        <w:t>Обеспечение жилыми помещениями за счет средств федерального бюджета отдельных категорий ветеранов, инвалидов и семей, имеющих детей-инвалидов</w:t>
      </w:r>
      <w:r w:rsidRPr="00963BCA">
        <w:rPr>
          <w:rFonts w:eastAsiaTheme="minorHAnsi"/>
          <w:sz w:val="18"/>
          <w:szCs w:val="18"/>
          <w:lang w:eastAsia="en-US"/>
        </w:rPr>
        <w:t>»</w:t>
      </w:r>
    </w:p>
    <w:p w:rsidR="006D77E2" w:rsidRPr="00963BCA" w:rsidRDefault="006D77E2" w:rsidP="006D77E2">
      <w:pPr>
        <w:jc w:val="center"/>
        <w:rPr>
          <w:rFonts w:eastAsiaTheme="minorHAnsi"/>
          <w:sz w:val="18"/>
          <w:szCs w:val="18"/>
          <w:lang w:eastAsia="en-US"/>
        </w:rPr>
      </w:pPr>
    </w:p>
    <w:p w:rsidR="006D77E2" w:rsidRPr="002634DC" w:rsidRDefault="006D77E2" w:rsidP="006D77E2">
      <w:pPr>
        <w:jc w:val="center"/>
        <w:rPr>
          <w:rFonts w:eastAsiaTheme="minorHAnsi"/>
          <w:b/>
          <w:sz w:val="18"/>
          <w:szCs w:val="18"/>
          <w:lang w:eastAsia="en-US"/>
        </w:rPr>
      </w:pPr>
      <w:r w:rsidRPr="00963BCA">
        <w:rPr>
          <w:rFonts w:eastAsiaTheme="minorHAnsi"/>
          <w:b/>
          <w:sz w:val="18"/>
          <w:szCs w:val="18"/>
          <w:lang w:eastAsia="en-US"/>
        </w:rPr>
        <w:t xml:space="preserve">Перечень мероприятий подпрограммы </w:t>
      </w:r>
      <w:r w:rsidRPr="002634DC">
        <w:rPr>
          <w:rFonts w:eastAsiaTheme="minorHAnsi"/>
          <w:b/>
          <w:sz w:val="18"/>
          <w:szCs w:val="18"/>
          <w:lang w:eastAsia="en-US"/>
        </w:rPr>
        <w:t xml:space="preserve">«Обеспечение жилыми помещениями за счет средств федерального бюджета </w:t>
      </w:r>
    </w:p>
    <w:p w:rsidR="006D77E2" w:rsidRPr="002634DC" w:rsidRDefault="006D77E2" w:rsidP="006D77E2">
      <w:pPr>
        <w:jc w:val="center"/>
        <w:rPr>
          <w:rFonts w:eastAsiaTheme="minorHAnsi"/>
          <w:b/>
          <w:sz w:val="18"/>
          <w:szCs w:val="18"/>
          <w:lang w:eastAsia="en-US"/>
        </w:rPr>
      </w:pPr>
      <w:r w:rsidRPr="002634DC">
        <w:rPr>
          <w:rFonts w:eastAsiaTheme="minorHAnsi"/>
          <w:b/>
          <w:sz w:val="18"/>
          <w:szCs w:val="18"/>
          <w:lang w:eastAsia="en-US"/>
        </w:rPr>
        <w:t>отдельных категорий ветеранов, инвалидов и семей, имеющих детей-инвалидов»</w:t>
      </w:r>
    </w:p>
    <w:p w:rsidR="006D77E2" w:rsidRDefault="006D77E2" w:rsidP="006D77E2">
      <w:pPr>
        <w:jc w:val="center"/>
        <w:rPr>
          <w:rFonts w:eastAsiaTheme="minorHAnsi"/>
          <w:b/>
          <w:sz w:val="18"/>
          <w:szCs w:val="18"/>
          <w:lang w:eastAsia="en-US"/>
        </w:rPr>
      </w:pPr>
      <w:r w:rsidRPr="002634DC">
        <w:rPr>
          <w:rFonts w:eastAsiaTheme="minorHAnsi"/>
          <w:b/>
          <w:sz w:val="18"/>
          <w:szCs w:val="18"/>
          <w:lang w:eastAsia="en-US"/>
        </w:rPr>
        <w:t>муниципальной программы городского округа Реутов Московской области «Жилище» на 2015-2019 годы</w:t>
      </w:r>
    </w:p>
    <w:p w:rsidR="006D77E2" w:rsidRPr="00963BCA" w:rsidRDefault="006D77E2" w:rsidP="006D77E2">
      <w:pPr>
        <w:jc w:val="center"/>
        <w:rPr>
          <w:rFonts w:eastAsiaTheme="minorHAnsi"/>
          <w:sz w:val="18"/>
          <w:szCs w:val="18"/>
          <w:lang w:eastAsia="en-US"/>
        </w:rPr>
      </w:pPr>
    </w:p>
    <w:tbl>
      <w:tblPr>
        <w:tblW w:w="49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96"/>
        <w:gridCol w:w="1771"/>
        <w:gridCol w:w="1726"/>
        <w:gridCol w:w="1022"/>
        <w:gridCol w:w="980"/>
        <w:gridCol w:w="963"/>
        <w:gridCol w:w="966"/>
        <w:gridCol w:w="705"/>
        <w:gridCol w:w="640"/>
        <w:gridCol w:w="31"/>
        <w:gridCol w:w="679"/>
        <w:gridCol w:w="11"/>
        <w:gridCol w:w="752"/>
        <w:gridCol w:w="721"/>
        <w:gridCol w:w="1215"/>
        <w:gridCol w:w="1356"/>
      </w:tblGrid>
      <w:tr w:rsidR="006D77E2" w:rsidRPr="00963BCA" w:rsidTr="006D77E2">
        <w:trPr>
          <w:trHeight w:val="14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№ п/п</w:t>
            </w:r>
          </w:p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Мероприятия по реализации подпрограммы</w:t>
            </w:r>
          </w:p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Перечень стандартных процедур, обеспечивающих выполнение мероприятия с указанием предельных сроков их исполнения 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Источники финансирования</w:t>
            </w:r>
          </w:p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Срок исполнения мероприятия</w:t>
            </w:r>
          </w:p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Объём финан-сирования  мероприятия в те-кущем финансовом году (тыс. руб.)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Всего,</w:t>
            </w:r>
            <w:r w:rsidRPr="00963BCA">
              <w:rPr>
                <w:sz w:val="18"/>
                <w:szCs w:val="18"/>
              </w:rPr>
              <w:br/>
              <w:t>(тыс. руб.)</w:t>
            </w:r>
            <w:r>
              <w:rPr>
                <w:sz w:val="18"/>
                <w:szCs w:val="18"/>
              </w:rPr>
              <w:t>*</w:t>
            </w:r>
          </w:p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</w:t>
            </w:r>
          </w:p>
        </w:tc>
        <w:tc>
          <w:tcPr>
            <w:tcW w:w="1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Объем финансирования по годам</w:t>
            </w:r>
            <w:r w:rsidRPr="00963BCA">
              <w:rPr>
                <w:sz w:val="18"/>
                <w:szCs w:val="18"/>
              </w:rPr>
              <w:br/>
              <w:t>(тыс. руб.)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Результаты выполнения мероприятий подпрограммы</w:t>
            </w:r>
          </w:p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</w:t>
            </w:r>
          </w:p>
        </w:tc>
      </w:tr>
      <w:tr w:rsidR="006D77E2" w:rsidRPr="00963BCA" w:rsidTr="006D77E2">
        <w:trPr>
          <w:trHeight w:val="930"/>
        </w:trPr>
        <w:tc>
          <w:tcPr>
            <w:tcW w:w="17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  <w:r w:rsidRPr="00963BCA">
              <w:rPr>
                <w:sz w:val="18"/>
                <w:szCs w:val="18"/>
              </w:rPr>
              <w:t>г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2016г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963BCA">
              <w:rPr>
                <w:sz w:val="18"/>
                <w:szCs w:val="18"/>
              </w:rPr>
              <w:t>г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963BCA">
              <w:rPr>
                <w:sz w:val="18"/>
                <w:szCs w:val="18"/>
              </w:rPr>
              <w:t>г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</w:tr>
      <w:tr w:rsidR="006D77E2" w:rsidRPr="00963BCA" w:rsidTr="006D77E2">
        <w:trPr>
          <w:trHeight w:val="312"/>
          <w:tblHeader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6D77E2" w:rsidRPr="00963BCA" w:rsidTr="006D77E2">
        <w:trPr>
          <w:cantSplit/>
          <w:trHeight w:val="113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rFonts w:eastAsiaTheme="minorHAnsi"/>
                <w:sz w:val="18"/>
                <w:szCs w:val="18"/>
                <w:lang w:eastAsia="en-US"/>
              </w:rPr>
              <w:br w:type="page"/>
            </w:r>
            <w:r w:rsidRPr="00963BCA">
              <w:rPr>
                <w:sz w:val="18"/>
                <w:szCs w:val="18"/>
              </w:rPr>
              <w:t>1.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Default="006D77E2" w:rsidP="00F93435">
            <w:pPr>
              <w:rPr>
                <w:b/>
                <w:sz w:val="16"/>
                <w:szCs w:val="16"/>
              </w:rPr>
            </w:pPr>
            <w:r w:rsidRPr="00963BCA">
              <w:rPr>
                <w:b/>
                <w:sz w:val="16"/>
                <w:szCs w:val="16"/>
              </w:rPr>
              <w:t>Задача 1</w:t>
            </w:r>
          </w:p>
          <w:p w:rsidR="006D77E2" w:rsidRPr="00963BCA" w:rsidRDefault="006D77E2" w:rsidP="00F93435">
            <w:pPr>
              <w:rPr>
                <w:b/>
                <w:sz w:val="16"/>
                <w:szCs w:val="16"/>
              </w:rPr>
            </w:pPr>
          </w:p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Решение жилищного вопроса отдельных категорий граждан, перед которыми государство имеет обязательство по обеспечению жилыми помещениями за счет  средств федерального бюджета.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  <w:p w:rsidR="006D77E2" w:rsidRPr="00963BCA" w:rsidRDefault="006D77E2" w:rsidP="00F93435">
            <w:pPr>
              <w:spacing w:after="200" w:line="276" w:lineRule="auto"/>
              <w:rPr>
                <w:sz w:val="18"/>
                <w:szCs w:val="18"/>
              </w:rPr>
            </w:pPr>
          </w:p>
          <w:p w:rsidR="006D77E2" w:rsidRPr="00963BCA" w:rsidRDefault="006D77E2" w:rsidP="00F93435">
            <w:pPr>
              <w:spacing w:after="200" w:line="276" w:lineRule="auto"/>
              <w:rPr>
                <w:sz w:val="18"/>
                <w:szCs w:val="18"/>
              </w:rPr>
            </w:pPr>
          </w:p>
          <w:p w:rsidR="006D77E2" w:rsidRPr="00963BCA" w:rsidRDefault="006D77E2" w:rsidP="00F9343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 Федера</w:t>
            </w:r>
            <w:r>
              <w:rPr>
                <w:sz w:val="18"/>
                <w:szCs w:val="18"/>
              </w:rPr>
              <w:t>-</w:t>
            </w:r>
            <w:r w:rsidRPr="00963BCA">
              <w:rPr>
                <w:sz w:val="18"/>
                <w:szCs w:val="18"/>
              </w:rPr>
              <w:t>льный бюджет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  <w:r w:rsidRPr="00963BCA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Pr="00963BCA" w:rsidRDefault="00B83AF5" w:rsidP="00B83AF5">
            <w:pPr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D77E2" w:rsidRPr="00963BCA" w:rsidRDefault="00AC4C47" w:rsidP="00F93435">
            <w:pPr>
              <w:ind w:left="-120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D77E2" w:rsidRPr="00963BCA" w:rsidRDefault="00B83AF5" w:rsidP="00B83AF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1844,1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D77E2" w:rsidRDefault="006D77E2" w:rsidP="00F93435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D77E2" w:rsidRDefault="006D77E2" w:rsidP="00F93435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D77E2" w:rsidRDefault="006D77E2" w:rsidP="00F93435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Реутов</w:t>
            </w:r>
            <w:r w:rsidRPr="00963BCA">
              <w:rPr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Приобретение гражданами жилых помещений</w:t>
            </w:r>
          </w:p>
        </w:tc>
      </w:tr>
      <w:tr w:rsidR="006D77E2" w:rsidRPr="00963BCA" w:rsidTr="006D77E2">
        <w:trPr>
          <w:trHeight w:val="140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63BCA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b/>
                <w:sz w:val="16"/>
                <w:szCs w:val="16"/>
              </w:rPr>
            </w:pPr>
            <w:r w:rsidRPr="00963BCA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</w:t>
            </w:r>
          </w:p>
          <w:p w:rsidR="006D77E2" w:rsidRDefault="006D77E2" w:rsidP="00F93435">
            <w:pPr>
              <w:rPr>
                <w:sz w:val="18"/>
                <w:szCs w:val="18"/>
              </w:rPr>
            </w:pPr>
          </w:p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 xml:space="preserve">Включение в Сводный список </w:t>
            </w:r>
            <w:r>
              <w:rPr>
                <w:sz w:val="18"/>
                <w:szCs w:val="18"/>
              </w:rPr>
              <w:t xml:space="preserve"> 1,</w:t>
            </w:r>
            <w:r w:rsidRPr="00963BCA">
              <w:rPr>
                <w:sz w:val="18"/>
                <w:szCs w:val="18"/>
              </w:rPr>
              <w:t>2</w:t>
            </w:r>
          </w:p>
          <w:p w:rsidR="006D77E2" w:rsidRPr="00963BCA" w:rsidRDefault="006D77E2" w:rsidP="00F93435">
            <w:pPr>
              <w:rPr>
                <w:b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Направление сведений в Министерство строительного комплекса Московской области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В пределах финансовых средств, предусмотренных на основную деятельность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63BCA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строительного комплекса Московской области</w:t>
            </w:r>
          </w:p>
        </w:tc>
        <w:tc>
          <w:tcPr>
            <w:tcW w:w="48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</w:tr>
      <w:tr w:rsidR="006D77E2" w:rsidRPr="00963BCA" w:rsidTr="006D77E2">
        <w:trPr>
          <w:trHeight w:val="744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E2" w:rsidRPr="00963BCA" w:rsidRDefault="006D77E2" w:rsidP="00F93435">
            <w:pPr>
              <w:rPr>
                <w:b/>
                <w:sz w:val="16"/>
                <w:szCs w:val="16"/>
              </w:rPr>
            </w:pPr>
            <w:r w:rsidRPr="00963BCA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2</w:t>
            </w:r>
          </w:p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Предоставление социальных выплат</w:t>
            </w:r>
          </w:p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Выдача свидетельств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6"/>
                <w:szCs w:val="16"/>
              </w:rPr>
            </w:pPr>
            <w:r w:rsidRPr="00963BCA">
              <w:rPr>
                <w:sz w:val="16"/>
                <w:szCs w:val="16"/>
              </w:rPr>
              <w:t>Администраци</w:t>
            </w:r>
            <w:r w:rsidRPr="00DC080D">
              <w:rPr>
                <w:sz w:val="16"/>
                <w:szCs w:val="16"/>
              </w:rPr>
              <w:t>я</w:t>
            </w:r>
            <w:r w:rsidRPr="00963BCA">
              <w:rPr>
                <w:sz w:val="16"/>
                <w:szCs w:val="16"/>
              </w:rPr>
              <w:t xml:space="preserve"> города </w:t>
            </w:r>
            <w:r w:rsidRPr="00DC080D">
              <w:rPr>
                <w:sz w:val="16"/>
                <w:szCs w:val="16"/>
              </w:rPr>
              <w:t>Реутов</w:t>
            </w:r>
            <w:r w:rsidRPr="00963BCA">
              <w:rPr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4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</w:tr>
      <w:tr w:rsidR="006D77E2" w:rsidRPr="00963BCA" w:rsidTr="006D77E2">
        <w:trPr>
          <w:trHeight w:val="897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E2" w:rsidRDefault="006D77E2" w:rsidP="00F934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Задача 2</w:t>
            </w:r>
          </w:p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963BCA">
              <w:rPr>
                <w:sz w:val="18"/>
                <w:szCs w:val="18"/>
              </w:rPr>
              <w:t>Контроль за ходом реализации подпрограммы</w:t>
            </w:r>
          </w:p>
          <w:p w:rsidR="006D77E2" w:rsidRPr="00963BCA" w:rsidRDefault="006D77E2" w:rsidP="00F93435">
            <w:pPr>
              <w:rPr>
                <w:b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DC080D">
              <w:rPr>
                <w:sz w:val="18"/>
                <w:szCs w:val="18"/>
              </w:rPr>
              <w:t>Средства бюджета городского округа Реутов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20325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  <w:r w:rsidRPr="00203254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9</w:t>
            </w:r>
            <w:r w:rsidRPr="0020325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94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</w:tr>
      <w:tr w:rsidR="006D77E2" w:rsidRPr="00963BCA" w:rsidTr="006D77E2">
        <w:trPr>
          <w:trHeight w:val="2583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Default="006D77E2" w:rsidP="00F93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E2" w:rsidRDefault="006D77E2" w:rsidP="00F93435">
            <w:pPr>
              <w:rPr>
                <w:b/>
                <w:sz w:val="16"/>
                <w:szCs w:val="16"/>
              </w:rPr>
            </w:pPr>
            <w:r w:rsidRPr="00963BCA">
              <w:rPr>
                <w:b/>
                <w:sz w:val="16"/>
                <w:szCs w:val="16"/>
              </w:rPr>
              <w:t xml:space="preserve">Мероприятие 1. </w:t>
            </w:r>
            <w:r w:rsidRPr="00963BCA">
              <w:rPr>
                <w:sz w:val="18"/>
                <w:szCs w:val="18"/>
              </w:rPr>
              <w:t>Подготовка отчетов о ходе реализации подпрограммы и п</w:t>
            </w:r>
            <w:r>
              <w:rPr>
                <w:sz w:val="18"/>
                <w:szCs w:val="18"/>
              </w:rPr>
              <w:t xml:space="preserve">редставление их в Министерство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E2" w:rsidRDefault="006D77E2" w:rsidP="00F934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254">
              <w:rPr>
                <w:sz w:val="18"/>
                <w:szCs w:val="18"/>
              </w:rPr>
              <w:t xml:space="preserve">Подготовка и представление отчета об использовании средств, выделенных на предоставление социальных выплат молодым семьям. </w:t>
            </w:r>
          </w:p>
          <w:p w:rsidR="006D77E2" w:rsidRDefault="006D77E2" w:rsidP="00F934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203254">
              <w:rPr>
                <w:sz w:val="18"/>
                <w:szCs w:val="18"/>
              </w:rPr>
              <w:t xml:space="preserve">Срок - </w:t>
            </w:r>
            <w:r w:rsidRPr="00963BCA">
              <w:rPr>
                <w:sz w:val="18"/>
                <w:szCs w:val="18"/>
              </w:rPr>
              <w:t>ежемесячно до 5 числа месяца, следующего за отчетным, ежеквартально до 5 числа месяца, следующего за отчетным кварталом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</w:p>
        </w:tc>
        <w:tc>
          <w:tcPr>
            <w:tcW w:w="1947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ind w:left="-120"/>
              <w:jc w:val="center"/>
              <w:rPr>
                <w:sz w:val="18"/>
                <w:szCs w:val="18"/>
              </w:rPr>
            </w:pPr>
            <w:r w:rsidRPr="00203254">
              <w:rPr>
                <w:sz w:val="18"/>
                <w:szCs w:val="18"/>
              </w:rPr>
              <w:t>В пределах финансовых средств, предусмотренных на основную деятельность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A346A2" w:rsidRDefault="006D77E2" w:rsidP="00F9343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346A2">
              <w:rPr>
                <w:rFonts w:ascii="Times New Roman" w:hAnsi="Times New Roman" w:cs="Times New Roman"/>
                <w:sz w:val="18"/>
                <w:szCs w:val="18"/>
              </w:rPr>
              <w:t>Отдел по учету, распределению и обмену жилой площади</w:t>
            </w:r>
          </w:p>
          <w:p w:rsidR="006D77E2" w:rsidRPr="00963BCA" w:rsidRDefault="006D77E2" w:rsidP="00F93435">
            <w:pPr>
              <w:rPr>
                <w:sz w:val="16"/>
                <w:szCs w:val="16"/>
              </w:rPr>
            </w:pPr>
            <w:r w:rsidRPr="00203254">
              <w:rPr>
                <w:sz w:val="18"/>
                <w:szCs w:val="18"/>
              </w:rPr>
              <w:t>Финансовое управление администрации городского округа Реутов. Управление бухгалтерского учета и муниципального заказа администрации городского округа Реутов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7E2" w:rsidRPr="00963BCA" w:rsidRDefault="006D77E2" w:rsidP="00F93435">
            <w:pPr>
              <w:rPr>
                <w:sz w:val="18"/>
                <w:szCs w:val="18"/>
              </w:rPr>
            </w:pPr>
            <w:r w:rsidRPr="00203254">
              <w:rPr>
                <w:sz w:val="18"/>
                <w:szCs w:val="18"/>
              </w:rPr>
              <w:t>Направление отчетов в Министерство строительного комплекса Московской области</w:t>
            </w:r>
          </w:p>
        </w:tc>
      </w:tr>
    </w:tbl>
    <w:p w:rsidR="006D77E2" w:rsidRDefault="006D77E2" w:rsidP="006D77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&lt;*&gt; Объем средств будет определен после утверждения объемов бюджетных ассигнований из федерального бюджета.</w:t>
      </w:r>
    </w:p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6D77E2" w:rsidRDefault="006D77E2"/>
    <w:p w:rsidR="004C2E0C" w:rsidRDefault="004C2E0C"/>
    <w:p w:rsidR="004C2E0C" w:rsidRDefault="004C2E0C"/>
    <w:p w:rsidR="004C2E0C" w:rsidRDefault="004C2E0C"/>
    <w:p w:rsidR="004C2E0C" w:rsidRDefault="004C2E0C"/>
    <w:p w:rsidR="004C2E0C" w:rsidRDefault="004C2E0C"/>
    <w:p w:rsidR="004C2E0C" w:rsidRDefault="004C2E0C"/>
    <w:p w:rsidR="004C2E0C" w:rsidRDefault="004C2E0C"/>
    <w:p w:rsidR="004C2E0C" w:rsidRPr="004C2E0C" w:rsidRDefault="004C2E0C" w:rsidP="004C2E0C">
      <w:pPr>
        <w:ind w:left="9498" w:right="-31"/>
        <w:rPr>
          <w:rFonts w:eastAsia="Calibri"/>
          <w:sz w:val="20"/>
          <w:szCs w:val="20"/>
        </w:rPr>
      </w:pPr>
      <w:r w:rsidRPr="004C2E0C">
        <w:rPr>
          <w:rFonts w:eastAsia="Calibri"/>
          <w:sz w:val="20"/>
          <w:szCs w:val="20"/>
        </w:rPr>
        <w:lastRenderedPageBreak/>
        <w:t>Приложение № 2</w:t>
      </w:r>
    </w:p>
    <w:p w:rsidR="004C2E0C" w:rsidRPr="004C2E0C" w:rsidRDefault="004C2E0C" w:rsidP="004C2E0C">
      <w:pPr>
        <w:ind w:left="9498" w:right="-31"/>
        <w:rPr>
          <w:rFonts w:eastAsia="Calibri"/>
          <w:sz w:val="20"/>
          <w:szCs w:val="20"/>
        </w:rPr>
      </w:pPr>
      <w:r w:rsidRPr="004C2E0C">
        <w:rPr>
          <w:rFonts w:eastAsia="Calibri"/>
          <w:sz w:val="20"/>
          <w:szCs w:val="20"/>
        </w:rPr>
        <w:t xml:space="preserve"> к подпрограмме  «</w:t>
      </w:r>
      <w:r w:rsidRPr="004C2E0C">
        <w:rPr>
          <w:sz w:val="22"/>
          <w:szCs w:val="22"/>
          <w:lang w:eastAsia="en-US"/>
        </w:rPr>
        <w:t>Обеспечение жилыми помещениями за счет средств федерального бюджета отдельных категорий ветеранов, инвалидов и семей, имеющих детей-инвалидов</w:t>
      </w:r>
      <w:r w:rsidRPr="004C2E0C">
        <w:rPr>
          <w:rFonts w:eastAsia="Calibri"/>
          <w:sz w:val="22"/>
          <w:szCs w:val="22"/>
          <w:lang w:eastAsia="en-US"/>
        </w:rPr>
        <w:t>»</w:t>
      </w:r>
    </w:p>
    <w:p w:rsidR="004C2E0C" w:rsidRPr="004C2E0C" w:rsidRDefault="004C2E0C" w:rsidP="004C2E0C">
      <w:pPr>
        <w:jc w:val="center"/>
        <w:rPr>
          <w:rFonts w:eastAsia="Calibri"/>
          <w:b/>
        </w:rPr>
      </w:pPr>
      <w:r w:rsidRPr="004C2E0C">
        <w:rPr>
          <w:rFonts w:eastAsia="Calibri"/>
          <w:b/>
        </w:rPr>
        <w:t>РАСЧЁТ</w:t>
      </w:r>
    </w:p>
    <w:p w:rsidR="004C2E0C" w:rsidRPr="004C2E0C" w:rsidRDefault="004C2E0C" w:rsidP="004C2E0C">
      <w:pPr>
        <w:autoSpaceDE w:val="0"/>
        <w:autoSpaceDN w:val="0"/>
        <w:adjustRightInd w:val="0"/>
        <w:ind w:firstLine="540"/>
        <w:jc w:val="center"/>
        <w:rPr>
          <w:rFonts w:eastAsia="Calibri"/>
          <w:b/>
        </w:rPr>
      </w:pPr>
      <w:r w:rsidRPr="004C2E0C">
        <w:rPr>
          <w:rFonts w:eastAsiaTheme="minorHAnsi"/>
          <w:b/>
          <w:lang w:eastAsia="en-US"/>
        </w:rPr>
        <w:t xml:space="preserve">(методика расчета) субвенции из бюджета Московской области на реализацию мероприятий </w:t>
      </w:r>
      <w:r w:rsidRPr="004C2E0C">
        <w:rPr>
          <w:rFonts w:eastAsia="Calibri"/>
          <w:b/>
        </w:rPr>
        <w:t>подпрограммы «</w:t>
      </w:r>
      <w:r w:rsidRPr="004C2E0C">
        <w:rPr>
          <w:b/>
          <w:lang w:eastAsia="en-US"/>
        </w:rPr>
        <w:t>Обеспечение жилыми помещениями за счет средств федерального бюджета отдельных категорий ветеранов, инвалидов и семей, имеющих детей-инвалидов</w:t>
      </w:r>
      <w:r w:rsidRPr="004C2E0C">
        <w:rPr>
          <w:rFonts w:eastAsia="Calibri"/>
          <w:b/>
        </w:rPr>
        <w:t>» муниципальной программы городского округа Реутов Московской области «Жилище» на 2015-2019 годы</w:t>
      </w:r>
    </w:p>
    <w:p w:rsidR="004C2E0C" w:rsidRPr="004C2E0C" w:rsidRDefault="004C2E0C" w:rsidP="004C2E0C">
      <w:pPr>
        <w:jc w:val="center"/>
        <w:rPr>
          <w:rFonts w:eastAsia="Calibri"/>
          <w:b/>
          <w:sz w:val="28"/>
          <w:szCs w:val="28"/>
        </w:rPr>
      </w:pPr>
    </w:p>
    <w:p w:rsidR="004C2E0C" w:rsidRPr="004C2E0C" w:rsidRDefault="004C2E0C" w:rsidP="004C2E0C">
      <w:pPr>
        <w:jc w:val="center"/>
        <w:rPr>
          <w:rFonts w:eastAsia="Calibri"/>
          <w:vanish/>
          <w:sz w:val="28"/>
          <w:szCs w:val="28"/>
          <w:lang w:eastAsia="en-US"/>
        </w:rPr>
      </w:pPr>
    </w:p>
    <w:tbl>
      <w:tblPr>
        <w:tblStyle w:val="a5"/>
        <w:tblW w:w="14574" w:type="dxa"/>
        <w:tblLayout w:type="fixed"/>
        <w:tblLook w:val="04A0" w:firstRow="1" w:lastRow="0" w:firstColumn="1" w:lastColumn="0" w:noHBand="0" w:noVBand="1"/>
      </w:tblPr>
      <w:tblGrid>
        <w:gridCol w:w="929"/>
        <w:gridCol w:w="2865"/>
        <w:gridCol w:w="2626"/>
        <w:gridCol w:w="4044"/>
        <w:gridCol w:w="4110"/>
      </w:tblGrid>
      <w:tr w:rsidR="004C2E0C" w:rsidRPr="004C2E0C" w:rsidTr="00F93435">
        <w:trPr>
          <w:trHeight w:val="121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Год</w:t>
            </w:r>
          </w:p>
          <w:p w:rsidR="004C2E0C" w:rsidRPr="004C2E0C" w:rsidRDefault="004C2E0C" w:rsidP="004C2E0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Количество человек, обеспечивающихся единовременной денежной субвенцией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Расчетная норма общей площади жилого помещения (кв.м)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F5" w:rsidRDefault="004C2E0C" w:rsidP="00B83A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 xml:space="preserve">Стоимость 1 кв. м общей площади жилья по Московской области, согласно </w:t>
            </w:r>
            <w:r w:rsidRPr="004C2E0C">
              <w:rPr>
                <w:rFonts w:eastAsiaTheme="minorHAnsi"/>
                <w:bCs/>
                <w:lang w:eastAsia="en-US"/>
              </w:rPr>
              <w:t xml:space="preserve">Приказу </w:t>
            </w:r>
          </w:p>
          <w:p w:rsidR="00B83AF5" w:rsidRPr="00B83AF5" w:rsidRDefault="004C2E0C" w:rsidP="00B83A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C2E0C">
              <w:rPr>
                <w:rFonts w:eastAsiaTheme="minorHAnsi"/>
                <w:bCs/>
                <w:lang w:eastAsia="en-US"/>
              </w:rPr>
              <w:t>Минстроя России</w:t>
            </w:r>
            <w:r w:rsidR="00B83AF5">
              <w:rPr>
                <w:rFonts w:eastAsiaTheme="minorHAnsi"/>
                <w:bCs/>
                <w:lang w:eastAsia="en-US"/>
              </w:rPr>
              <w:t>/</w:t>
            </w:r>
            <w:r w:rsidR="00B83AF5">
              <w:t xml:space="preserve"> </w:t>
            </w:r>
            <w:r w:rsidR="00B83AF5" w:rsidRPr="00B83AF5">
              <w:rPr>
                <w:rFonts w:eastAsiaTheme="minorHAnsi"/>
                <w:bCs/>
                <w:lang w:eastAsia="en-US"/>
              </w:rPr>
              <w:t xml:space="preserve">Министерства </w:t>
            </w:r>
            <w:r w:rsidR="00B83AF5">
              <w:rPr>
                <w:rFonts w:eastAsiaTheme="minorHAnsi"/>
                <w:bCs/>
                <w:lang w:eastAsia="en-US"/>
              </w:rPr>
              <w:t>с</w:t>
            </w:r>
            <w:r w:rsidR="00B83AF5" w:rsidRPr="00B83AF5">
              <w:rPr>
                <w:rFonts w:eastAsiaTheme="minorHAnsi"/>
                <w:bCs/>
                <w:lang w:eastAsia="en-US"/>
              </w:rPr>
              <w:t>троительства</w:t>
            </w:r>
            <w:r w:rsidR="00B83AF5">
              <w:rPr>
                <w:rFonts w:eastAsiaTheme="minorHAnsi"/>
                <w:bCs/>
                <w:lang w:eastAsia="en-US"/>
              </w:rPr>
              <w:t xml:space="preserve"> </w:t>
            </w:r>
            <w:r w:rsidR="00B83AF5" w:rsidRPr="00B83AF5">
              <w:rPr>
                <w:rFonts w:eastAsiaTheme="minorHAnsi"/>
                <w:bCs/>
                <w:lang w:eastAsia="en-US"/>
              </w:rPr>
              <w:t>и жилищно-коммунального хозяйства</w:t>
            </w:r>
          </w:p>
          <w:p w:rsidR="004C2E0C" w:rsidRPr="004C2E0C" w:rsidRDefault="00B83AF5" w:rsidP="00B83AF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83AF5">
              <w:rPr>
                <w:rFonts w:eastAsiaTheme="minorHAnsi"/>
                <w:bCs/>
                <w:lang w:eastAsia="en-US"/>
              </w:rPr>
              <w:t>Российской Федерации</w:t>
            </w:r>
            <w:r w:rsidR="004C2E0C" w:rsidRPr="004C2E0C">
              <w:rPr>
                <w:rFonts w:eastAsiaTheme="minorHAnsi"/>
                <w:bCs/>
                <w:lang w:eastAsia="en-US"/>
              </w:rPr>
              <w:t xml:space="preserve"> </w:t>
            </w:r>
            <w:r w:rsidR="004C2E0C" w:rsidRPr="004C2E0C">
              <w:rPr>
                <w:rFonts w:eastAsia="Calibri"/>
                <w:lang w:eastAsia="en-US"/>
              </w:rPr>
              <w:t>(тыс.руб)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Размер единовременной денежной субвенции (тыс.руб)</w:t>
            </w:r>
          </w:p>
        </w:tc>
      </w:tr>
      <w:tr w:rsidR="004C2E0C" w:rsidRPr="004C2E0C" w:rsidTr="00F93435">
        <w:trPr>
          <w:trHeight w:val="495"/>
        </w:trPr>
        <w:tc>
          <w:tcPr>
            <w:tcW w:w="929" w:type="dxa"/>
          </w:tcPr>
          <w:p w:rsidR="004C2E0C" w:rsidRPr="004C2E0C" w:rsidRDefault="004C2E0C" w:rsidP="004C2E0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865" w:type="dxa"/>
          </w:tcPr>
          <w:p w:rsidR="004C2E0C" w:rsidRPr="004C2E0C" w:rsidRDefault="00AC4C47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626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044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51,225</w:t>
            </w:r>
            <w:r w:rsidR="001B57C3">
              <w:rPr>
                <w:rFonts w:eastAsia="Calibri"/>
                <w:lang w:eastAsia="en-US"/>
              </w:rPr>
              <w:t xml:space="preserve"> (</w:t>
            </w:r>
            <w:r w:rsidR="001B57C3">
              <w:rPr>
                <w:rFonts w:eastAsiaTheme="minorHAnsi"/>
                <w:bCs/>
                <w:lang w:eastAsia="en-US"/>
              </w:rPr>
              <w:t>от 14.01.2015 N 5/пр)</w:t>
            </w:r>
          </w:p>
        </w:tc>
        <w:tc>
          <w:tcPr>
            <w:tcW w:w="4110" w:type="dxa"/>
          </w:tcPr>
          <w:p w:rsidR="004C2E0C" w:rsidRPr="004C2E0C" w:rsidRDefault="00AC4C47" w:rsidP="004324F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C2E0C" w:rsidRPr="004C2E0C" w:rsidTr="00F93435">
        <w:trPr>
          <w:trHeight w:val="587"/>
        </w:trPr>
        <w:tc>
          <w:tcPr>
            <w:tcW w:w="929" w:type="dxa"/>
          </w:tcPr>
          <w:p w:rsidR="004C2E0C" w:rsidRPr="004C2E0C" w:rsidRDefault="004C2E0C" w:rsidP="004C2E0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2865" w:type="dxa"/>
          </w:tcPr>
          <w:p w:rsidR="004C2E0C" w:rsidRPr="004C2E0C" w:rsidRDefault="005D7188" w:rsidP="005D71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626" w:type="dxa"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044" w:type="dxa"/>
          </w:tcPr>
          <w:p w:rsidR="004C2E0C" w:rsidRPr="004C2E0C" w:rsidRDefault="00BA45F5" w:rsidP="00B83A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</w:t>
            </w:r>
            <w:r w:rsidR="00B83AF5">
              <w:rPr>
                <w:rFonts w:eastAsia="Calibri"/>
                <w:lang w:eastAsia="en-US"/>
              </w:rPr>
              <w:t>225</w:t>
            </w:r>
          </w:p>
        </w:tc>
        <w:tc>
          <w:tcPr>
            <w:tcW w:w="4110" w:type="dxa"/>
          </w:tcPr>
          <w:p w:rsidR="004C2E0C" w:rsidRPr="004C2E0C" w:rsidRDefault="005D7188" w:rsidP="00B83AF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C2E0C" w:rsidRPr="004C2E0C" w:rsidTr="00F93435">
        <w:trPr>
          <w:trHeight w:val="553"/>
        </w:trPr>
        <w:tc>
          <w:tcPr>
            <w:tcW w:w="929" w:type="dxa"/>
          </w:tcPr>
          <w:p w:rsidR="004C2E0C" w:rsidRPr="004C2E0C" w:rsidRDefault="004C2E0C" w:rsidP="004C2E0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2865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626" w:type="dxa"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044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0</w:t>
            </w:r>
          </w:p>
        </w:tc>
      </w:tr>
      <w:tr w:rsidR="004C2E0C" w:rsidRPr="004C2E0C" w:rsidTr="00F93435">
        <w:trPr>
          <w:trHeight w:val="553"/>
        </w:trPr>
        <w:tc>
          <w:tcPr>
            <w:tcW w:w="929" w:type="dxa"/>
          </w:tcPr>
          <w:p w:rsidR="004C2E0C" w:rsidRPr="004C2E0C" w:rsidRDefault="004C2E0C" w:rsidP="004C2E0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2865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626" w:type="dxa"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044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0</w:t>
            </w:r>
          </w:p>
        </w:tc>
      </w:tr>
      <w:tr w:rsidR="004C2E0C" w:rsidRPr="004C2E0C" w:rsidTr="00F93435">
        <w:trPr>
          <w:trHeight w:val="553"/>
        </w:trPr>
        <w:tc>
          <w:tcPr>
            <w:tcW w:w="929" w:type="dxa"/>
          </w:tcPr>
          <w:p w:rsidR="004C2E0C" w:rsidRPr="004C2E0C" w:rsidRDefault="004C2E0C" w:rsidP="004C2E0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2865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626" w:type="dxa"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044" w:type="dxa"/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</w:tcPr>
          <w:p w:rsidR="004C2E0C" w:rsidRPr="004C2E0C" w:rsidRDefault="004C2E0C" w:rsidP="004C2E0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E0C">
              <w:rPr>
                <w:rFonts w:eastAsia="Calibri"/>
                <w:lang w:eastAsia="en-US"/>
              </w:rPr>
              <w:t>0</w:t>
            </w:r>
          </w:p>
        </w:tc>
      </w:tr>
    </w:tbl>
    <w:p w:rsidR="004C2E0C" w:rsidRPr="004C2E0C" w:rsidRDefault="004C2E0C" w:rsidP="004C2E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C2E0C" w:rsidRPr="004C2E0C" w:rsidRDefault="004C2E0C" w:rsidP="004C2E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C2E0C">
        <w:rPr>
          <w:rFonts w:eastAsiaTheme="minorHAnsi"/>
          <w:lang w:eastAsia="en-US"/>
        </w:rPr>
        <w:t>Расчет социальной выплаты на одного гражданина по формуле (СВ):</w:t>
      </w:r>
    </w:p>
    <w:p w:rsidR="004C2E0C" w:rsidRPr="004C2E0C" w:rsidRDefault="004C2E0C" w:rsidP="004C2E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C2E0C">
        <w:rPr>
          <w:rFonts w:eastAsiaTheme="minorHAnsi"/>
          <w:lang w:eastAsia="en-US"/>
        </w:rPr>
        <w:t>СВ = НП x Цср, где</w:t>
      </w:r>
    </w:p>
    <w:p w:rsidR="004C2E0C" w:rsidRPr="004C2E0C" w:rsidRDefault="004C2E0C" w:rsidP="004C2E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C2E0C">
        <w:rPr>
          <w:rFonts w:eastAsiaTheme="minorHAnsi"/>
          <w:lang w:eastAsia="en-US"/>
        </w:rPr>
        <w:t xml:space="preserve">НП - размер площади жилого помещения, установленный </w:t>
      </w:r>
      <w:hyperlink r:id="rId19" w:history="1">
        <w:r w:rsidRPr="004C2E0C">
          <w:rPr>
            <w:rFonts w:eastAsiaTheme="minorHAnsi"/>
            <w:color w:val="0000FF"/>
            <w:lang w:eastAsia="en-US"/>
          </w:rPr>
          <w:t>пунктом 2 части 3 статьи 23.2</w:t>
        </w:r>
      </w:hyperlink>
      <w:r w:rsidRPr="004C2E0C">
        <w:rPr>
          <w:rFonts w:eastAsiaTheme="minorHAnsi"/>
          <w:lang w:eastAsia="en-US"/>
        </w:rPr>
        <w:t xml:space="preserve"> Федерального закона от 12.01.1995 N 5-ФЗ "О ветеранах";</w:t>
      </w:r>
    </w:p>
    <w:p w:rsidR="004C2E0C" w:rsidRDefault="004C2E0C" w:rsidP="004C2E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C2E0C">
        <w:rPr>
          <w:rFonts w:eastAsiaTheme="minorHAnsi"/>
          <w:lang w:eastAsia="en-US"/>
        </w:rPr>
        <w:t>Цср - средняя рыночная стоимость 1 квадратного метра общей площади жилья по Московской области, установленная федеральным органом исполнительной власти, уполномоченным Правительством Российской Федерации, на дату принятия решения Правительством Московской области о распределении субсидии муниципальным образованиям.</w:t>
      </w:r>
    </w:p>
    <w:p w:rsidR="004C2E0C" w:rsidRPr="004C2E0C" w:rsidRDefault="004C2E0C" w:rsidP="004C2E0C">
      <w:pPr>
        <w:widowControl w:val="0"/>
        <w:autoSpaceDE w:val="0"/>
        <w:autoSpaceDN w:val="0"/>
        <w:adjustRightInd w:val="0"/>
        <w:jc w:val="center"/>
      </w:pPr>
      <w:r w:rsidRPr="004C2E0C">
        <w:lastRenderedPageBreak/>
        <w:t>ФОРМА</w:t>
      </w:r>
    </w:p>
    <w:p w:rsidR="004C2E0C" w:rsidRPr="004C2E0C" w:rsidRDefault="004C2E0C" w:rsidP="004C2E0C">
      <w:pPr>
        <w:widowControl w:val="0"/>
        <w:autoSpaceDE w:val="0"/>
        <w:autoSpaceDN w:val="0"/>
        <w:adjustRightInd w:val="0"/>
        <w:jc w:val="center"/>
      </w:pPr>
      <w:bookmarkStart w:id="1" w:name="Par389"/>
      <w:bookmarkEnd w:id="1"/>
      <w:r w:rsidRPr="004C2E0C">
        <w:t>ПЛАНИРУЕМЫХ РЕЗУЛЬТАТОВ РЕАЛИЗАЦИИ ПОДПРОГРАММЫ</w:t>
      </w:r>
    </w:p>
    <w:p w:rsidR="004C2E0C" w:rsidRPr="004C2E0C" w:rsidRDefault="004C2E0C" w:rsidP="004C2E0C">
      <w:pPr>
        <w:autoSpaceDE w:val="0"/>
        <w:autoSpaceDN w:val="0"/>
        <w:adjustRightInd w:val="0"/>
        <w:jc w:val="center"/>
        <w:rPr>
          <w:u w:val="single"/>
        </w:rPr>
      </w:pPr>
      <w:r w:rsidRPr="004C2E0C">
        <w:rPr>
          <w:u w:val="single"/>
        </w:rPr>
        <w:t xml:space="preserve">«Обеспечение жилыми помещениями за счет средств федерального бюджета </w:t>
      </w:r>
    </w:p>
    <w:p w:rsidR="004C2E0C" w:rsidRPr="004C2E0C" w:rsidRDefault="004C2E0C" w:rsidP="004C2E0C">
      <w:pPr>
        <w:autoSpaceDE w:val="0"/>
        <w:autoSpaceDN w:val="0"/>
        <w:adjustRightInd w:val="0"/>
        <w:jc w:val="center"/>
        <w:rPr>
          <w:u w:val="single"/>
        </w:rPr>
      </w:pPr>
      <w:r w:rsidRPr="004C2E0C">
        <w:rPr>
          <w:u w:val="single"/>
        </w:rPr>
        <w:t>отдельных категорий ветеранов, инвалидов и семей, имеющих детей-инвалидов»</w:t>
      </w:r>
    </w:p>
    <w:p w:rsidR="004C2E0C" w:rsidRPr="004C2E0C" w:rsidRDefault="004C2E0C" w:rsidP="004C2E0C">
      <w:pPr>
        <w:spacing w:before="30" w:after="30"/>
        <w:ind w:left="30" w:right="30"/>
        <w:jc w:val="center"/>
        <w:rPr>
          <w:bCs/>
          <w:color w:val="000000"/>
          <w:u w:val="single"/>
        </w:rPr>
      </w:pPr>
      <w:r w:rsidRPr="004C2E0C">
        <w:rPr>
          <w:bCs/>
          <w:color w:val="000000"/>
          <w:u w:val="single"/>
        </w:rPr>
        <w:t>муниципальной программы городского округа Реутов Московской области «Жилище» на 2015-2019 годы</w:t>
      </w:r>
    </w:p>
    <w:p w:rsidR="004C2E0C" w:rsidRPr="004C2E0C" w:rsidRDefault="004C2E0C" w:rsidP="004C2E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41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500"/>
        <w:gridCol w:w="1119"/>
        <w:gridCol w:w="1134"/>
        <w:gridCol w:w="1985"/>
        <w:gridCol w:w="1276"/>
        <w:gridCol w:w="1275"/>
        <w:gridCol w:w="1134"/>
        <w:gridCol w:w="968"/>
        <w:gridCol w:w="1134"/>
        <w:gridCol w:w="1134"/>
        <w:gridCol w:w="992"/>
      </w:tblGrid>
      <w:tr w:rsidR="004C2E0C" w:rsidRPr="004C2E0C" w:rsidTr="004C2E0C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N </w:t>
            </w:r>
            <w:r w:rsidRPr="004C2E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Задачи, </w:t>
            </w:r>
            <w:r w:rsidRPr="004C2E0C">
              <w:rPr>
                <w:sz w:val="22"/>
                <w:szCs w:val="22"/>
              </w:rPr>
              <w:br/>
              <w:t xml:space="preserve">направленные </w:t>
            </w:r>
            <w:r w:rsidRPr="004C2E0C">
              <w:rPr>
                <w:sz w:val="22"/>
                <w:szCs w:val="22"/>
              </w:rPr>
              <w:br/>
              <w:t>на достижение</w:t>
            </w:r>
            <w:r w:rsidRPr="004C2E0C">
              <w:rPr>
                <w:sz w:val="22"/>
                <w:szCs w:val="22"/>
              </w:rPr>
              <w:br/>
              <w:t>цели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Планируемый объем </w:t>
            </w:r>
            <w:r w:rsidRPr="004C2E0C">
              <w:rPr>
                <w:sz w:val="22"/>
                <w:szCs w:val="22"/>
              </w:rPr>
              <w:br/>
              <w:t xml:space="preserve">финансирования </w:t>
            </w:r>
            <w:r w:rsidRPr="004C2E0C">
              <w:rPr>
                <w:sz w:val="22"/>
                <w:szCs w:val="22"/>
              </w:rPr>
              <w:br/>
              <w:t xml:space="preserve">на решение данной </w:t>
            </w:r>
            <w:r w:rsidRPr="004C2E0C">
              <w:rPr>
                <w:sz w:val="22"/>
                <w:szCs w:val="22"/>
              </w:rPr>
              <w:br/>
              <w:t>задачи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Количественные </w:t>
            </w:r>
            <w:r w:rsidRPr="004C2E0C">
              <w:rPr>
                <w:sz w:val="22"/>
                <w:szCs w:val="22"/>
              </w:rPr>
              <w:br/>
              <w:t xml:space="preserve">и/или </w:t>
            </w:r>
            <w:r w:rsidRPr="004C2E0C">
              <w:rPr>
                <w:sz w:val="22"/>
                <w:szCs w:val="22"/>
              </w:rPr>
              <w:br/>
              <w:t xml:space="preserve">качественные </w:t>
            </w:r>
            <w:r w:rsidRPr="004C2E0C">
              <w:rPr>
                <w:sz w:val="22"/>
                <w:szCs w:val="22"/>
              </w:rPr>
              <w:br/>
              <w:t xml:space="preserve">целевые </w:t>
            </w:r>
            <w:r w:rsidRPr="004C2E0C">
              <w:rPr>
                <w:sz w:val="22"/>
                <w:szCs w:val="22"/>
              </w:rPr>
              <w:br/>
              <w:t xml:space="preserve">показатели, </w:t>
            </w:r>
            <w:r w:rsidRPr="004C2E0C">
              <w:rPr>
                <w:sz w:val="22"/>
                <w:szCs w:val="22"/>
              </w:rPr>
              <w:br/>
              <w:t>характеризующие</w:t>
            </w:r>
            <w:r w:rsidRPr="004C2E0C">
              <w:rPr>
                <w:sz w:val="22"/>
                <w:szCs w:val="22"/>
              </w:rPr>
              <w:br/>
              <w:t xml:space="preserve">достижение </w:t>
            </w:r>
            <w:r w:rsidRPr="004C2E0C">
              <w:rPr>
                <w:sz w:val="22"/>
                <w:szCs w:val="22"/>
              </w:rPr>
              <w:br/>
              <w:t>целей и решение</w:t>
            </w:r>
            <w:r w:rsidRPr="004C2E0C">
              <w:rPr>
                <w:sz w:val="22"/>
                <w:szCs w:val="22"/>
              </w:rPr>
              <w:br/>
              <w:t>задач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Единица </w:t>
            </w:r>
            <w:r w:rsidRPr="004C2E0C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Базовое </w:t>
            </w:r>
            <w:r w:rsidRPr="004C2E0C">
              <w:rPr>
                <w:sz w:val="22"/>
                <w:szCs w:val="22"/>
              </w:rPr>
              <w:br/>
              <w:t xml:space="preserve">значение </w:t>
            </w:r>
            <w:r w:rsidRPr="004C2E0C">
              <w:rPr>
                <w:sz w:val="22"/>
                <w:szCs w:val="22"/>
              </w:rPr>
              <w:br/>
              <w:t xml:space="preserve">показателя </w:t>
            </w:r>
            <w:r w:rsidRPr="004C2E0C">
              <w:rPr>
                <w:sz w:val="22"/>
                <w:szCs w:val="22"/>
              </w:rPr>
              <w:br/>
              <w:t xml:space="preserve">(на начало </w:t>
            </w:r>
            <w:r w:rsidRPr="004C2E0C">
              <w:rPr>
                <w:sz w:val="22"/>
                <w:szCs w:val="22"/>
              </w:rPr>
              <w:br/>
              <w:t xml:space="preserve">реализации </w:t>
            </w:r>
            <w:r w:rsidRPr="004C2E0C">
              <w:rPr>
                <w:sz w:val="22"/>
                <w:szCs w:val="22"/>
              </w:rPr>
              <w:br/>
              <w:t>подпрограммы)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Планируемое значение показателя по годам </w:t>
            </w:r>
            <w:r w:rsidRPr="004C2E0C">
              <w:rPr>
                <w:sz w:val="22"/>
                <w:szCs w:val="22"/>
              </w:rPr>
              <w:br/>
              <w:t>реализации</w:t>
            </w:r>
          </w:p>
        </w:tc>
      </w:tr>
      <w:tr w:rsidR="004C2E0C" w:rsidRPr="004C2E0C" w:rsidTr="004C2E0C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Бюджет </w:t>
            </w:r>
            <w:r w:rsidRPr="004C2E0C">
              <w:rPr>
                <w:sz w:val="22"/>
                <w:szCs w:val="22"/>
              </w:rPr>
              <w:br/>
            </w:r>
            <w:r w:rsidR="004324FD">
              <w:rPr>
                <w:sz w:val="22"/>
                <w:szCs w:val="22"/>
              </w:rPr>
              <w:t xml:space="preserve">городского округа Реутов </w:t>
            </w:r>
            <w:r w:rsidRPr="004C2E0C">
              <w:rPr>
                <w:sz w:val="22"/>
                <w:szCs w:val="22"/>
              </w:rPr>
              <w:t xml:space="preserve">Московской </w:t>
            </w:r>
            <w:r w:rsidRPr="004C2E0C">
              <w:rPr>
                <w:sz w:val="22"/>
                <w:szCs w:val="22"/>
              </w:rPr>
              <w:br/>
              <w:t>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Другие </w:t>
            </w:r>
            <w:r w:rsidRPr="004C2E0C">
              <w:rPr>
                <w:sz w:val="22"/>
                <w:szCs w:val="22"/>
              </w:rPr>
              <w:br/>
              <w:t>источники</w:t>
            </w:r>
            <w:r w:rsidR="004324FD">
              <w:rPr>
                <w:sz w:val="22"/>
                <w:szCs w:val="22"/>
              </w:rPr>
              <w:t xml:space="preserve"> (бюджет Московской области, федеральный бюджет)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Очередной </w:t>
            </w:r>
            <w:r w:rsidRPr="004C2E0C">
              <w:rPr>
                <w:sz w:val="22"/>
                <w:szCs w:val="22"/>
              </w:rPr>
              <w:br/>
              <w:t xml:space="preserve">финансовый </w:t>
            </w:r>
            <w:r w:rsidRPr="004C2E0C">
              <w:rPr>
                <w:sz w:val="22"/>
                <w:szCs w:val="22"/>
              </w:rPr>
              <w:br/>
              <w:t>2015 год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1-й год </w:t>
            </w:r>
            <w:r w:rsidRPr="004C2E0C">
              <w:rPr>
                <w:sz w:val="22"/>
                <w:szCs w:val="22"/>
              </w:rPr>
              <w:br/>
              <w:t>планового</w:t>
            </w:r>
            <w:r w:rsidRPr="004C2E0C">
              <w:rPr>
                <w:sz w:val="22"/>
                <w:szCs w:val="22"/>
              </w:rPr>
              <w:br/>
              <w:t>периода</w:t>
            </w: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2-й год </w:t>
            </w:r>
            <w:r w:rsidRPr="004C2E0C">
              <w:rPr>
                <w:sz w:val="22"/>
                <w:szCs w:val="22"/>
              </w:rPr>
              <w:br/>
              <w:t>планового</w:t>
            </w:r>
            <w:r w:rsidRPr="004C2E0C">
              <w:rPr>
                <w:sz w:val="22"/>
                <w:szCs w:val="22"/>
              </w:rPr>
              <w:br/>
              <w:t>периода</w:t>
            </w: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3-й год </w:t>
            </w:r>
            <w:r w:rsidRPr="004C2E0C">
              <w:rPr>
                <w:sz w:val="22"/>
                <w:szCs w:val="22"/>
              </w:rPr>
              <w:br/>
              <w:t>планового</w:t>
            </w:r>
            <w:r w:rsidRPr="004C2E0C">
              <w:rPr>
                <w:sz w:val="22"/>
                <w:szCs w:val="22"/>
              </w:rPr>
              <w:br/>
              <w:t>периода</w:t>
            </w: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4-й год </w:t>
            </w:r>
            <w:r w:rsidRPr="004C2E0C">
              <w:rPr>
                <w:sz w:val="22"/>
                <w:szCs w:val="22"/>
              </w:rPr>
              <w:br/>
              <w:t>планового</w:t>
            </w:r>
            <w:r w:rsidRPr="004C2E0C">
              <w:rPr>
                <w:sz w:val="22"/>
                <w:szCs w:val="22"/>
              </w:rPr>
              <w:br/>
              <w:t>периода</w:t>
            </w: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2019</w:t>
            </w:r>
          </w:p>
        </w:tc>
      </w:tr>
      <w:tr w:rsidR="004C2E0C" w:rsidRPr="004C2E0C" w:rsidTr="004C2E0C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2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12</w:t>
            </w:r>
          </w:p>
        </w:tc>
      </w:tr>
      <w:tr w:rsidR="004C2E0C" w:rsidRPr="004C2E0C" w:rsidTr="004C2E0C">
        <w:trPr>
          <w:trHeight w:val="1550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C2E0C">
              <w:rPr>
                <w:rFonts w:eastAsiaTheme="minorHAnsi"/>
                <w:sz w:val="20"/>
                <w:szCs w:val="20"/>
                <w:lang w:eastAsia="en-US"/>
              </w:rPr>
              <w:t xml:space="preserve">координация финансовых и организационных вопросов по предоставлению </w:t>
            </w:r>
            <w:r w:rsidRPr="004C2E0C">
              <w:rPr>
                <w:sz w:val="20"/>
                <w:szCs w:val="20"/>
                <w:lang w:eastAsia="en-US"/>
              </w:rPr>
              <w:t xml:space="preserve">жилых помещений за счет средств федерального бюджета отдельных категорий ветеранов, </w:t>
            </w:r>
          </w:p>
          <w:p w:rsidR="004C2E0C" w:rsidRPr="004C2E0C" w:rsidRDefault="004C2E0C" w:rsidP="004C2E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C2E0C">
              <w:rPr>
                <w:sz w:val="20"/>
                <w:szCs w:val="20"/>
                <w:lang w:eastAsia="en-US"/>
              </w:rPr>
              <w:t>инвалидов и семей, имеющих детей-инвалидов</w:t>
            </w: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7C9" w:rsidRPr="004C2E0C" w:rsidRDefault="00EC07C9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C9" w:rsidRDefault="00EC07C9" w:rsidP="00EC07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E0C" w:rsidRPr="004C2E0C" w:rsidRDefault="00EC07C9" w:rsidP="00EC07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4C2E0C">
              <w:rPr>
                <w:rFonts w:eastAsiaTheme="minorHAnsi"/>
                <w:sz w:val="16"/>
                <w:szCs w:val="16"/>
                <w:lang w:eastAsia="en-US"/>
              </w:rPr>
              <w:t>Количество ветеранов и инвалидов Великой Отечественной войны, членов семей погибших (умерших) инвалидов и участников Великой Отечественной войны;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человек</w:t>
            </w: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AC4C47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EC07C9" w:rsidP="00EC07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</w:tr>
      <w:tr w:rsidR="004C2E0C" w:rsidRPr="004C2E0C" w:rsidTr="004C2E0C">
        <w:trPr>
          <w:trHeight w:val="2852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C2E0C"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</w:t>
            </w: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rFonts w:eastAsiaTheme="minorHAnsi" w:cs="Calibri"/>
                <w:sz w:val="16"/>
                <w:szCs w:val="16"/>
              </w:rPr>
            </w:pPr>
            <w:r w:rsidRPr="004C2E0C">
              <w:rPr>
                <w:rFonts w:eastAsiaTheme="minorHAnsi"/>
                <w:sz w:val="16"/>
                <w:szCs w:val="16"/>
                <w:lang w:eastAsia="en-US"/>
              </w:rPr>
              <w:t>получивших социальную поддержку по обеспечению жилыми помещениями за счет 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E0C">
              <w:rPr>
                <w:sz w:val="22"/>
                <w:szCs w:val="22"/>
              </w:rPr>
              <w:t>0</w:t>
            </w:r>
          </w:p>
        </w:tc>
      </w:tr>
      <w:tr w:rsidR="004C2E0C" w:rsidRPr="004C2E0C" w:rsidTr="004C2E0C">
        <w:trPr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C" w:rsidRPr="004C2E0C" w:rsidRDefault="004C2E0C" w:rsidP="004C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C2E0C" w:rsidRDefault="004C2E0C" w:rsidP="00AC4C47">
      <w:pPr>
        <w:spacing w:after="200" w:line="276" w:lineRule="auto"/>
      </w:pPr>
    </w:p>
    <w:sectPr w:rsidR="004C2E0C" w:rsidSect="006D77E2">
      <w:pgSz w:w="16838" w:h="11906" w:orient="landscape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76230"/>
    <w:multiLevelType w:val="hybridMultilevel"/>
    <w:tmpl w:val="CCE281AE"/>
    <w:lvl w:ilvl="0" w:tplc="43627B0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95952"/>
    <w:multiLevelType w:val="multilevel"/>
    <w:tmpl w:val="3338452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28"/>
    <w:rsid w:val="001B57C3"/>
    <w:rsid w:val="0029482F"/>
    <w:rsid w:val="002C069F"/>
    <w:rsid w:val="003814DB"/>
    <w:rsid w:val="004019F2"/>
    <w:rsid w:val="004324FD"/>
    <w:rsid w:val="004C2E0C"/>
    <w:rsid w:val="004F5C2B"/>
    <w:rsid w:val="00551753"/>
    <w:rsid w:val="00583663"/>
    <w:rsid w:val="005D7188"/>
    <w:rsid w:val="006D77E2"/>
    <w:rsid w:val="00724528"/>
    <w:rsid w:val="009A5589"/>
    <w:rsid w:val="00AC4C47"/>
    <w:rsid w:val="00B15B82"/>
    <w:rsid w:val="00B83AF5"/>
    <w:rsid w:val="00BA45F5"/>
    <w:rsid w:val="00D66F6D"/>
    <w:rsid w:val="00D742E1"/>
    <w:rsid w:val="00EC07C9"/>
    <w:rsid w:val="00E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F93C0-A426-407B-86A9-16361D41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6D"/>
    <w:pPr>
      <w:ind w:left="720"/>
      <w:contextualSpacing/>
    </w:pPr>
  </w:style>
  <w:style w:type="paragraph" w:customStyle="1" w:styleId="ConsPlusCell">
    <w:name w:val="ConsPlusCell"/>
    <w:uiPriority w:val="99"/>
    <w:rsid w:val="00D66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66F6D"/>
    <w:rPr>
      <w:color w:val="0000FF"/>
      <w:u w:val="single"/>
    </w:rPr>
  </w:style>
  <w:style w:type="table" w:styleId="a5">
    <w:name w:val="Table Grid"/>
    <w:basedOn w:val="a1"/>
    <w:uiPriority w:val="59"/>
    <w:rsid w:val="004C2E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17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7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2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BB7BCCC2E4214438CD88ACA399AFBBDB7291C9C71198F7869CD31D4LEa7O" TargetMode="External"/><Relationship Id="rId13" Type="http://schemas.openxmlformats.org/officeDocument/2006/relationships/hyperlink" Target="consultantplus://offline/ref=568E1CE06BF6D62AEF1E7ED95953734EC41E309AE6C7006C9295CE3A7D37M1K" TargetMode="External"/><Relationship Id="rId18" Type="http://schemas.openxmlformats.org/officeDocument/2006/relationships/hyperlink" Target="consultantplus://offline/ref=B6C0C1094478F295B1B9610D67B2F8A430C40BC7484256EFDE95FC9BC3ADA6F0EF22BD5AA194T3B1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77BB7BCCC2E4214438CD88ACA399AFBBDB7291C9D7C198F7869CD31D4LEa7O" TargetMode="External"/><Relationship Id="rId12" Type="http://schemas.openxmlformats.org/officeDocument/2006/relationships/hyperlink" Target="consultantplus://offline/ref=568E1CE06BF6D62AEF1E7FD74C53734ECC1C3C9FE3C85D669ACCC23837MAK" TargetMode="External"/><Relationship Id="rId17" Type="http://schemas.openxmlformats.org/officeDocument/2006/relationships/hyperlink" Target="consultantplus://offline/ref=B168BBD6AAA28DAC354237C0D39CF4D0612C197A5FEED26D77C66B16C1AEB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8E1CE06BF6D62AEF1E7ED95953734EC411359CE4C1006C9295CE3A7D37M1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7BB7BCCC2E4214438CD88ACA399AFBBDB7291C9D7C198F7869CD31D4LEa7O" TargetMode="External"/><Relationship Id="rId11" Type="http://schemas.openxmlformats.org/officeDocument/2006/relationships/hyperlink" Target="consultantplus://offline/ref=568E1CE06BF6D62AEF1E7FD74C53734EC41F3191E1C6006C9295CE3A7D37M1K" TargetMode="External"/><Relationship Id="rId5" Type="http://schemas.openxmlformats.org/officeDocument/2006/relationships/hyperlink" Target="consultantplus://offline/ref=F77BB7BCCC2E4214438CD88ACA399AFBB5B424129E7F44857030C133LDa3O" TargetMode="External"/><Relationship Id="rId15" Type="http://schemas.openxmlformats.org/officeDocument/2006/relationships/hyperlink" Target="consultantplus://offline/ref=A5B8F963A2444AF2D8AA23A32E58E8CFB10A90F49D838399B358B62E4EAEN" TargetMode="External"/><Relationship Id="rId10" Type="http://schemas.openxmlformats.org/officeDocument/2006/relationships/hyperlink" Target="consultantplus://offline/ref=568E1CE06BF6D62AEF1E7FD74C53734EC41F3191E0CB006C9295CE3A7D37M1K" TargetMode="External"/><Relationship Id="rId19" Type="http://schemas.openxmlformats.org/officeDocument/2006/relationships/hyperlink" Target="consultantplus://offline/ref=3C49C20906DCDB3982539C990870E5192549BEF8B75A944D669DF0CB14539DC07DAA9B93222065BAJ6y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8E1CE06BF6D62AEF1E7ED95953734EC41E309AE6C7006C9295CE3A7D37M1K" TargetMode="External"/><Relationship Id="rId14" Type="http://schemas.openxmlformats.org/officeDocument/2006/relationships/hyperlink" Target="consultantplus://offline/ref=A5B8F963A2444AF2D8AA22AD3B58E8CFBA0E9CF1988DDE93BB01BA2CE94CE0F369D96B74C31B938D4C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Коротина О. Е.</dc:creator>
  <cp:lastModifiedBy>Шуленина Е. А.</cp:lastModifiedBy>
  <cp:revision>2</cp:revision>
  <cp:lastPrinted>2016-03-23T09:35:00Z</cp:lastPrinted>
  <dcterms:created xsi:type="dcterms:W3CDTF">2016-04-26T12:52:00Z</dcterms:created>
  <dcterms:modified xsi:type="dcterms:W3CDTF">2016-04-26T12:52:00Z</dcterms:modified>
</cp:coreProperties>
</file>